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FFED" w14:textId="77777777" w:rsidR="00332332" w:rsidRDefault="003323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156E848" w14:textId="77777777" w:rsidR="00332332" w:rsidRDefault="00332332">
      <w:pPr>
        <w:pStyle w:val="ConsPlusNormal"/>
        <w:jc w:val="both"/>
        <w:outlineLvl w:val="0"/>
      </w:pPr>
    </w:p>
    <w:p w14:paraId="2E1A1369" w14:textId="77777777" w:rsidR="00332332" w:rsidRDefault="00332332">
      <w:pPr>
        <w:pStyle w:val="ConsPlusNormal"/>
        <w:outlineLvl w:val="0"/>
      </w:pPr>
      <w:r>
        <w:t>Зарегистрировано в Минюсте РФ 12 марта 2012 г. N 23440</w:t>
      </w:r>
    </w:p>
    <w:p w14:paraId="3967635C" w14:textId="77777777" w:rsidR="00332332" w:rsidRDefault="00332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5B8D73" w14:textId="77777777" w:rsidR="00332332" w:rsidRDefault="00332332">
      <w:pPr>
        <w:pStyle w:val="ConsPlusNormal"/>
      </w:pPr>
    </w:p>
    <w:p w14:paraId="294E4421" w14:textId="77777777" w:rsidR="00332332" w:rsidRDefault="00332332">
      <w:pPr>
        <w:pStyle w:val="ConsPlusTitle"/>
        <w:jc w:val="center"/>
      </w:pPr>
      <w:r>
        <w:t>МИНИСТЕРСТВО ТРАНСПОРТА РОССИЙСКОЙ ФЕДЕРАЦИИ</w:t>
      </w:r>
    </w:p>
    <w:p w14:paraId="3A98672D" w14:textId="77777777" w:rsidR="00332332" w:rsidRDefault="00332332">
      <w:pPr>
        <w:pStyle w:val="ConsPlusTitle"/>
        <w:jc w:val="center"/>
      </w:pPr>
    </w:p>
    <w:p w14:paraId="03BB043D" w14:textId="77777777" w:rsidR="00332332" w:rsidRDefault="00332332">
      <w:pPr>
        <w:pStyle w:val="ConsPlusTitle"/>
        <w:jc w:val="center"/>
      </w:pPr>
      <w:r>
        <w:t>ПРИКАЗ</w:t>
      </w:r>
    </w:p>
    <w:p w14:paraId="389E584D" w14:textId="77777777" w:rsidR="00332332" w:rsidRDefault="00332332">
      <w:pPr>
        <w:pStyle w:val="ConsPlusTitle"/>
        <w:jc w:val="center"/>
      </w:pPr>
      <w:r>
        <w:t>от 20 февраля 2012 г. N 43</w:t>
      </w:r>
    </w:p>
    <w:p w14:paraId="2DAE4808" w14:textId="77777777" w:rsidR="00332332" w:rsidRDefault="00332332">
      <w:pPr>
        <w:pStyle w:val="ConsPlusTitle"/>
        <w:jc w:val="center"/>
      </w:pPr>
    </w:p>
    <w:p w14:paraId="120E2E61" w14:textId="77777777" w:rsidR="00332332" w:rsidRDefault="00332332">
      <w:pPr>
        <w:pStyle w:val="ConsPlusTitle"/>
        <w:jc w:val="center"/>
      </w:pPr>
      <w:r>
        <w:t>О ВНЕСЕНИИ ИЗМЕНЕНИЙ</w:t>
      </w:r>
    </w:p>
    <w:p w14:paraId="4516000D" w14:textId="77777777" w:rsidR="00332332" w:rsidRDefault="00332332">
      <w:pPr>
        <w:pStyle w:val="ConsPlusTitle"/>
        <w:jc w:val="center"/>
      </w:pPr>
      <w:r>
        <w:t>В ПОРЯДОК ИНФОРМИРОВАНИЯ СУБЪЕКТАМИ ТРАНСПОРТНОЙ</w:t>
      </w:r>
    </w:p>
    <w:p w14:paraId="780CD121" w14:textId="77777777" w:rsidR="00332332" w:rsidRDefault="00332332">
      <w:pPr>
        <w:pStyle w:val="ConsPlusTitle"/>
        <w:jc w:val="center"/>
      </w:pPr>
      <w:r>
        <w:t>ИНФРАСТРУКТУРЫ И ПЕРЕВОЗЧИКАМИ ОБ УГРОЗАХ СОВЕРШЕНИЯ</w:t>
      </w:r>
    </w:p>
    <w:p w14:paraId="1EBFDA19" w14:textId="77777777" w:rsidR="00332332" w:rsidRDefault="00332332">
      <w:pPr>
        <w:pStyle w:val="ConsPlusTitle"/>
        <w:jc w:val="center"/>
      </w:pPr>
      <w:r>
        <w:t>И О СОВЕРШЕНИИ АКТОВ НЕЗАКОННОГО ВМЕШАТЕЛЬСТВА НА ОБЪЕКТАХ</w:t>
      </w:r>
    </w:p>
    <w:p w14:paraId="411EB558" w14:textId="77777777" w:rsidR="00332332" w:rsidRDefault="00332332">
      <w:pPr>
        <w:pStyle w:val="ConsPlusTitle"/>
        <w:jc w:val="center"/>
      </w:pPr>
      <w:r>
        <w:t>ТРАНСПОРТНОЙ ИНФРАСТРУКТУРЫ И ТРАНСПОРТНЫХ СРЕДСТВАХ,</w:t>
      </w:r>
    </w:p>
    <w:p w14:paraId="521FB6A7" w14:textId="77777777" w:rsidR="00332332" w:rsidRDefault="00332332">
      <w:pPr>
        <w:pStyle w:val="ConsPlusTitle"/>
        <w:jc w:val="center"/>
      </w:pPr>
      <w:r>
        <w:t>УТВЕРЖДЕННЫЙ ПРИКАЗОМ МИНИСТЕРСТВА ТРАНСПОРТА</w:t>
      </w:r>
    </w:p>
    <w:p w14:paraId="25AEFBA9" w14:textId="77777777" w:rsidR="00332332" w:rsidRDefault="00332332">
      <w:pPr>
        <w:pStyle w:val="ConsPlusTitle"/>
        <w:jc w:val="center"/>
      </w:pPr>
      <w:r>
        <w:t>РОССИЙСКОЙ ФЕДЕРАЦИИ ОТ 16 ФЕВРАЛЯ 2011 Г. N 56</w:t>
      </w:r>
    </w:p>
    <w:p w14:paraId="44F957D0" w14:textId="77777777" w:rsidR="00332332" w:rsidRDefault="00332332">
      <w:pPr>
        <w:pStyle w:val="ConsPlusNormal"/>
        <w:ind w:firstLine="540"/>
        <w:jc w:val="both"/>
      </w:pPr>
    </w:p>
    <w:p w14:paraId="2CAAA31A" w14:textId="77777777" w:rsidR="00332332" w:rsidRDefault="0033233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2 статьи 12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 (ч. II), ст. 3616; 2009, N 29, ст. 3634; 2010, N 27, ст. 3415; 2011, N 7, ст. 901) и </w:t>
      </w:r>
      <w:hyperlink r:id="rId6" w:history="1">
        <w:r>
          <w:rPr>
            <w:color w:val="0000FF"/>
          </w:rPr>
          <w:t>пунктом 5.2.53.40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N 13, ст. 1558; N 18 (ч. II), ст. 2249; N 32, ст. 4046; N 33, ст. 4088; N 36, ст. 4361; N 51, ст. 6332; 2010, N 6, ст. 650; N 6, ст. 652; N 11, ст. 1222; N 12, ст. 1348; N 13, ст. 1502; N 15, ст. 1805; N 25, ст. 3172; N 26, ст. 3350; N 31, ст. 4251; 2011, N 14, ст. 1935), приказываю:</w:t>
      </w:r>
    </w:p>
    <w:p w14:paraId="293FDC70" w14:textId="77777777" w:rsidR="00332332" w:rsidRDefault="00332332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средствах, утвержденный приказом Министерства транспорта Российской Федерации от 16 февраля 2011 г. N 56 (зарегистрирован Минюстом России 16 марта 2011 г., регистрационный N 20147), изменения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11F86CD0" w14:textId="77777777" w:rsidR="00332332" w:rsidRDefault="00332332">
      <w:pPr>
        <w:pStyle w:val="ConsPlusNormal"/>
        <w:ind w:firstLine="540"/>
        <w:jc w:val="both"/>
      </w:pPr>
    </w:p>
    <w:p w14:paraId="02731CEA" w14:textId="77777777" w:rsidR="00332332" w:rsidRDefault="00332332">
      <w:pPr>
        <w:pStyle w:val="ConsPlusNormal"/>
        <w:jc w:val="right"/>
      </w:pPr>
      <w:r>
        <w:t>Министр</w:t>
      </w:r>
    </w:p>
    <w:p w14:paraId="1528FD13" w14:textId="77777777" w:rsidR="00332332" w:rsidRDefault="00332332">
      <w:pPr>
        <w:pStyle w:val="ConsPlusNormal"/>
        <w:jc w:val="right"/>
      </w:pPr>
      <w:r>
        <w:t>И.Е.ЛЕВИТИН</w:t>
      </w:r>
    </w:p>
    <w:p w14:paraId="608180FE" w14:textId="77777777" w:rsidR="00332332" w:rsidRDefault="00332332">
      <w:pPr>
        <w:pStyle w:val="ConsPlusNormal"/>
        <w:jc w:val="right"/>
      </w:pPr>
    </w:p>
    <w:p w14:paraId="633E7EDE" w14:textId="77777777" w:rsidR="00332332" w:rsidRDefault="00332332">
      <w:pPr>
        <w:pStyle w:val="ConsPlusNormal"/>
        <w:jc w:val="right"/>
      </w:pPr>
    </w:p>
    <w:p w14:paraId="6F95E862" w14:textId="77777777" w:rsidR="00332332" w:rsidRDefault="00332332">
      <w:pPr>
        <w:pStyle w:val="ConsPlusNormal"/>
        <w:jc w:val="right"/>
      </w:pPr>
    </w:p>
    <w:p w14:paraId="6500DA5B" w14:textId="77777777" w:rsidR="00332332" w:rsidRDefault="00332332">
      <w:pPr>
        <w:pStyle w:val="ConsPlusNormal"/>
        <w:jc w:val="right"/>
      </w:pPr>
    </w:p>
    <w:p w14:paraId="6CC5BE7B" w14:textId="77777777" w:rsidR="00332332" w:rsidRDefault="00332332">
      <w:pPr>
        <w:pStyle w:val="ConsPlusNormal"/>
        <w:jc w:val="right"/>
      </w:pPr>
    </w:p>
    <w:p w14:paraId="79296453" w14:textId="77777777" w:rsidR="00332332" w:rsidRDefault="00332332">
      <w:pPr>
        <w:pStyle w:val="ConsPlusNormal"/>
        <w:jc w:val="right"/>
        <w:outlineLvl w:val="0"/>
      </w:pPr>
      <w:r>
        <w:t>Приложение</w:t>
      </w:r>
    </w:p>
    <w:p w14:paraId="43FAB6DE" w14:textId="77777777" w:rsidR="00332332" w:rsidRDefault="00332332">
      <w:pPr>
        <w:pStyle w:val="ConsPlusNormal"/>
        <w:jc w:val="right"/>
      </w:pPr>
      <w:r>
        <w:t>к приказу Минтранса России</w:t>
      </w:r>
    </w:p>
    <w:p w14:paraId="04464017" w14:textId="77777777" w:rsidR="00332332" w:rsidRDefault="00332332">
      <w:pPr>
        <w:pStyle w:val="ConsPlusNormal"/>
        <w:jc w:val="right"/>
      </w:pPr>
      <w:r>
        <w:t>от 20 февраля 2012 г. N 43</w:t>
      </w:r>
    </w:p>
    <w:p w14:paraId="161552E1" w14:textId="77777777" w:rsidR="00332332" w:rsidRDefault="00332332">
      <w:pPr>
        <w:pStyle w:val="ConsPlusNormal"/>
        <w:jc w:val="right"/>
      </w:pPr>
    </w:p>
    <w:p w14:paraId="4B192EC5" w14:textId="77777777" w:rsidR="00332332" w:rsidRDefault="00332332">
      <w:pPr>
        <w:pStyle w:val="ConsPlusNormal"/>
        <w:jc w:val="center"/>
      </w:pPr>
      <w:bookmarkStart w:id="0" w:name="P31"/>
      <w:bookmarkEnd w:id="0"/>
      <w:r>
        <w:t>ИЗМЕНЕНИЯ,</w:t>
      </w:r>
    </w:p>
    <w:p w14:paraId="20241BC7" w14:textId="77777777" w:rsidR="00332332" w:rsidRDefault="00332332">
      <w:pPr>
        <w:pStyle w:val="ConsPlusNormal"/>
        <w:jc w:val="center"/>
      </w:pPr>
      <w:r>
        <w:t>ВНОСИМЫЕ В ПОРЯДОК ИНФОРМИРОВАНИЯ СУБЪЕКТАМИ</w:t>
      </w:r>
    </w:p>
    <w:p w14:paraId="244A5D76" w14:textId="77777777" w:rsidR="00332332" w:rsidRDefault="00332332">
      <w:pPr>
        <w:pStyle w:val="ConsPlusNormal"/>
        <w:jc w:val="center"/>
      </w:pPr>
      <w:r>
        <w:t>ТРАНСПОРТНОЙ ИНФРАСТРУКТУРЫ И ПЕРЕВОЗЧИКАМИ ОБ УГРОЗАХ</w:t>
      </w:r>
    </w:p>
    <w:p w14:paraId="53F04C3C" w14:textId="77777777" w:rsidR="00332332" w:rsidRDefault="00332332">
      <w:pPr>
        <w:pStyle w:val="ConsPlusNormal"/>
        <w:jc w:val="center"/>
      </w:pPr>
      <w:r>
        <w:t>СОВЕРШЕНИЯ И О СОВЕРШЕНИИ АКТОВ НЕЗАКОННОГО ВМЕШАТЕЛЬСТВА</w:t>
      </w:r>
    </w:p>
    <w:p w14:paraId="44A987DE" w14:textId="77777777" w:rsidR="00332332" w:rsidRDefault="00332332">
      <w:pPr>
        <w:pStyle w:val="ConsPlusNormal"/>
        <w:jc w:val="center"/>
      </w:pPr>
      <w:r>
        <w:t>НА ОБЪЕКТАХ ТРАНСПОРТНОЙ ИНФРАСТРУКТУРЫ И ТРАНСПОРТНЫХ</w:t>
      </w:r>
    </w:p>
    <w:p w14:paraId="36CE22F8" w14:textId="77777777" w:rsidR="00332332" w:rsidRDefault="00332332">
      <w:pPr>
        <w:pStyle w:val="ConsPlusNormal"/>
        <w:jc w:val="center"/>
      </w:pPr>
      <w:r>
        <w:lastRenderedPageBreak/>
        <w:t>СРЕДСТВАХ, УТВЕРЖДЕННЫЙ ПРИКАЗОМ МИНИСТЕРСТВА ТРАНСПОРТА</w:t>
      </w:r>
    </w:p>
    <w:p w14:paraId="1D205D56" w14:textId="77777777" w:rsidR="00332332" w:rsidRDefault="00332332">
      <w:pPr>
        <w:pStyle w:val="ConsPlusNormal"/>
        <w:jc w:val="center"/>
      </w:pPr>
      <w:r>
        <w:t>РОССИЙСКОЙ ФЕДЕРАЦИИ ОТ 16 ФЕВРАЛЯ 2011 Г. N 56</w:t>
      </w:r>
    </w:p>
    <w:p w14:paraId="7DA96C87" w14:textId="77777777" w:rsidR="00332332" w:rsidRDefault="00332332">
      <w:pPr>
        <w:pStyle w:val="ConsPlusNormal"/>
        <w:jc w:val="center"/>
      </w:pPr>
      <w:r>
        <w:t>(ЗАРЕГИСТРИРОВАН МИНЮСТОМ РОССИИ 16 МАРТА 2011 Г.,</w:t>
      </w:r>
    </w:p>
    <w:p w14:paraId="67B57166" w14:textId="77777777" w:rsidR="00332332" w:rsidRDefault="00332332">
      <w:pPr>
        <w:pStyle w:val="ConsPlusNormal"/>
        <w:jc w:val="center"/>
      </w:pPr>
      <w:r>
        <w:t>РЕГИСТРАЦИОННЫЙ N 20147)</w:t>
      </w:r>
    </w:p>
    <w:p w14:paraId="36CC47B9" w14:textId="77777777" w:rsidR="00332332" w:rsidRDefault="00332332">
      <w:pPr>
        <w:pStyle w:val="ConsPlusNormal"/>
        <w:ind w:firstLine="540"/>
        <w:jc w:val="both"/>
      </w:pPr>
    </w:p>
    <w:p w14:paraId="55E84CBD" w14:textId="77777777" w:rsidR="00332332" w:rsidRDefault="00332332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Раздел III приложения N 1</w:t>
        </w:r>
      </w:hyperlink>
      <w:r>
        <w:t xml:space="preserve"> к Порядку изложить в следующей редакции:</w:t>
      </w:r>
    </w:p>
    <w:p w14:paraId="4BD4C1E8" w14:textId="77777777" w:rsidR="00332332" w:rsidRDefault="00332332">
      <w:pPr>
        <w:pStyle w:val="ConsPlusNormal"/>
        <w:ind w:firstLine="540"/>
        <w:jc w:val="both"/>
      </w:pPr>
    </w:p>
    <w:p w14:paraId="3C1FB38E" w14:textId="77777777" w:rsidR="00332332" w:rsidRDefault="00332332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14:paraId="273812FF" w14:textId="77777777" w:rsidR="00332332" w:rsidRDefault="00332332">
      <w:pPr>
        <w:pStyle w:val="ConsPlusNonformat"/>
        <w:jc w:val="both"/>
      </w:pPr>
      <w:r>
        <w:t xml:space="preserve">         об угрозе совершения АНВ в деятельность ОТИ метрополитена</w:t>
      </w:r>
    </w:p>
    <w:p w14:paraId="2D3D9442" w14:textId="77777777" w:rsidR="00332332" w:rsidRDefault="00332332">
      <w:pPr>
        <w:pStyle w:val="ConsPlusNonformat"/>
        <w:jc w:val="both"/>
      </w:pPr>
    </w:p>
    <w:p w14:paraId="2E6D76BA" w14:textId="77777777" w:rsidR="00332332" w:rsidRDefault="00332332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14:paraId="387093BD" w14:textId="77777777" w:rsidR="00332332" w:rsidRDefault="00332332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14:paraId="51E08F27" w14:textId="77777777" w:rsidR="00332332" w:rsidRDefault="00332332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14:paraId="2EE0AEAD" w14:textId="77777777" w:rsidR="00332332" w:rsidRDefault="00332332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14:paraId="7C99DEB6" w14:textId="77777777" w:rsidR="00332332" w:rsidRDefault="00332332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14:paraId="3601F157" w14:textId="77777777" w:rsidR="00332332" w:rsidRDefault="00332332">
      <w:pPr>
        <w:pStyle w:val="ConsPlusNonformat"/>
        <w:jc w:val="both"/>
      </w:pPr>
    </w:p>
    <w:p w14:paraId="03946EF3" w14:textId="77777777" w:rsidR="00332332" w:rsidRDefault="00332332">
      <w:pPr>
        <w:pStyle w:val="ConsPlusNonformat"/>
        <w:jc w:val="both"/>
      </w:pPr>
      <w:r>
        <w:t>3. Кто принял информацию:</w:t>
      </w:r>
    </w:p>
    <w:p w14:paraId="707119AB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2332" w14:paraId="232E165D" w14:textId="77777777">
        <w:trPr>
          <w:trHeight w:val="219"/>
        </w:trPr>
        <w:tc>
          <w:tcPr>
            <w:tcW w:w="2160" w:type="dxa"/>
          </w:tcPr>
          <w:p w14:paraId="3DF2BA92" w14:textId="77777777" w:rsidR="00332332" w:rsidRDefault="00332332">
            <w:pPr>
              <w:pStyle w:val="ConsPlusNonformat"/>
              <w:jc w:val="both"/>
            </w:pPr>
            <w:r>
              <w:t xml:space="preserve">Фамилия         </w:t>
            </w:r>
          </w:p>
        </w:tc>
        <w:tc>
          <w:tcPr>
            <w:tcW w:w="480" w:type="dxa"/>
          </w:tcPr>
          <w:p w14:paraId="23EC39D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874064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620F6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995F07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837E9A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40BFB1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AABB2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7FE586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391F54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17B95C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D2E168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C24644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B281EF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D3880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B987E1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42A9EE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21F26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0268EC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2410372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5596CF0" w14:textId="77777777">
        <w:trPr>
          <w:trHeight w:val="219"/>
        </w:trPr>
        <w:tc>
          <w:tcPr>
            <w:tcW w:w="2160" w:type="dxa"/>
            <w:tcBorders>
              <w:top w:val="nil"/>
            </w:tcBorders>
          </w:tcPr>
          <w:p w14:paraId="3A1CC17B" w14:textId="77777777" w:rsidR="00332332" w:rsidRDefault="00332332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14:paraId="7C3761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A07E7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20712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AA28C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8E21FA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E494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151B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C51F2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4A091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94CA2D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0FA48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F280F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F446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3435F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06F8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8785A7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3416E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6027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D1F2B8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09E23F9" w14:textId="77777777">
        <w:trPr>
          <w:trHeight w:val="219"/>
        </w:trPr>
        <w:tc>
          <w:tcPr>
            <w:tcW w:w="2160" w:type="dxa"/>
            <w:tcBorders>
              <w:top w:val="nil"/>
            </w:tcBorders>
          </w:tcPr>
          <w:p w14:paraId="42B502D6" w14:textId="77777777" w:rsidR="00332332" w:rsidRDefault="00332332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14:paraId="353AA8C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6AB13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61E592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4F58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F89D3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B3E8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FB8A6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3FAC95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0A388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E26DEB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3C011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0339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CD7B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FDA01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4F440F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96E1C8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04A239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745286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2D0177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DD6D71A" w14:textId="77777777" w:rsidR="00332332" w:rsidRDefault="00332332">
      <w:pPr>
        <w:pStyle w:val="ConsPlusNormal"/>
        <w:jc w:val="both"/>
      </w:pPr>
    </w:p>
    <w:p w14:paraId="660703DE" w14:textId="77777777" w:rsidR="00332332" w:rsidRDefault="00332332">
      <w:pPr>
        <w:pStyle w:val="ConsPlusNonformat"/>
        <w:jc w:val="both"/>
      </w:pPr>
      <w:r>
        <w:t>4. Номер  телефона  (электронный  адрес),  принадлежность,  местонахождение</w:t>
      </w:r>
    </w:p>
    <w:p w14:paraId="362C4C91" w14:textId="77777777" w:rsidR="00332332" w:rsidRDefault="00332332">
      <w:pPr>
        <w:pStyle w:val="ConsPlusNonformat"/>
        <w:jc w:val="both"/>
      </w:pPr>
      <w:r>
        <w:t>средства связи, в адрес которого поступила информация:</w:t>
      </w:r>
    </w:p>
    <w:p w14:paraId="5C822640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02C1981F" w14:textId="77777777">
        <w:trPr>
          <w:trHeight w:val="219"/>
        </w:trPr>
        <w:tc>
          <w:tcPr>
            <w:tcW w:w="2400" w:type="dxa"/>
          </w:tcPr>
          <w:p w14:paraId="08023B59" w14:textId="77777777" w:rsidR="00332332" w:rsidRDefault="00332332">
            <w:pPr>
              <w:pStyle w:val="ConsPlusNonformat"/>
              <w:jc w:val="both"/>
            </w:pPr>
            <w:r>
              <w:t xml:space="preserve">Номер телефона    </w:t>
            </w:r>
          </w:p>
        </w:tc>
        <w:tc>
          <w:tcPr>
            <w:tcW w:w="480" w:type="dxa"/>
          </w:tcPr>
          <w:p w14:paraId="58AB6D7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39462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E8FC4E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C8201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26E2F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83359C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507AD2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28A0F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56E53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4839A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7C703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8CD45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5F593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92FFB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0DF26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BDF8F0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A7F381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D97B2C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FB36A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10E0AD0" w14:textId="77777777" w:rsidR="00332332" w:rsidRDefault="00332332">
            <w:pPr>
              <w:pStyle w:val="ConsPlusNonformat"/>
              <w:jc w:val="both"/>
            </w:pPr>
          </w:p>
        </w:tc>
      </w:tr>
    </w:tbl>
    <w:p w14:paraId="57F58679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6784127D" w14:textId="77777777">
        <w:trPr>
          <w:trHeight w:val="219"/>
        </w:trPr>
        <w:tc>
          <w:tcPr>
            <w:tcW w:w="2400" w:type="dxa"/>
          </w:tcPr>
          <w:p w14:paraId="0134A60E" w14:textId="77777777" w:rsidR="00332332" w:rsidRDefault="00332332">
            <w:pPr>
              <w:pStyle w:val="ConsPlusNonformat"/>
              <w:jc w:val="both"/>
            </w:pPr>
            <w:r>
              <w:t xml:space="preserve">Электронный адрес </w:t>
            </w:r>
          </w:p>
        </w:tc>
        <w:tc>
          <w:tcPr>
            <w:tcW w:w="480" w:type="dxa"/>
          </w:tcPr>
          <w:p w14:paraId="5BD326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E6F43C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D894A5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6F5EC4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37575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C1A00B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C9B6F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21F27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04AD91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276C0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0BF73E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BCF1C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3812B9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D7295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FE8BD3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EB0FE7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71E05E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5D5220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6C86EF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F91CD77" w14:textId="77777777" w:rsidR="00332332" w:rsidRDefault="00332332">
            <w:pPr>
              <w:pStyle w:val="ConsPlusNonformat"/>
              <w:jc w:val="both"/>
            </w:pPr>
          </w:p>
        </w:tc>
      </w:tr>
    </w:tbl>
    <w:p w14:paraId="50C63175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6EF785BC" w14:textId="77777777">
        <w:trPr>
          <w:trHeight w:val="219"/>
        </w:trPr>
        <w:tc>
          <w:tcPr>
            <w:tcW w:w="2400" w:type="dxa"/>
          </w:tcPr>
          <w:p w14:paraId="5E642C7E" w14:textId="77777777" w:rsidR="00332332" w:rsidRDefault="00332332">
            <w:pPr>
              <w:pStyle w:val="ConsPlusNonformat"/>
              <w:jc w:val="both"/>
            </w:pPr>
            <w:r>
              <w:t xml:space="preserve">Принадлежность    </w:t>
            </w:r>
          </w:p>
        </w:tc>
        <w:tc>
          <w:tcPr>
            <w:tcW w:w="480" w:type="dxa"/>
          </w:tcPr>
          <w:p w14:paraId="440BD98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5A5F92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B5300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A4B658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9827B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DB6A1F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2708C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2CCAE7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14D589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F4C07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2D0210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58F58C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74D27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5F24C1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B5DC1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6DC1A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64EA2A5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666CC5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0BA91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07A4D63" w14:textId="77777777" w:rsidR="00332332" w:rsidRDefault="00332332">
            <w:pPr>
              <w:pStyle w:val="ConsPlusNonformat"/>
              <w:jc w:val="both"/>
            </w:pPr>
          </w:p>
        </w:tc>
      </w:tr>
    </w:tbl>
    <w:p w14:paraId="28D27509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17983BC9" w14:textId="77777777">
        <w:trPr>
          <w:trHeight w:val="219"/>
        </w:trPr>
        <w:tc>
          <w:tcPr>
            <w:tcW w:w="2400" w:type="dxa"/>
            <w:vMerge w:val="restart"/>
          </w:tcPr>
          <w:p w14:paraId="2CE0A353" w14:textId="77777777" w:rsidR="00332332" w:rsidRDefault="00332332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14:paraId="40E684D0" w14:textId="77777777" w:rsidR="00332332" w:rsidRDefault="00332332">
            <w:pPr>
              <w:pStyle w:val="ConsPlusNonformat"/>
              <w:jc w:val="both"/>
            </w:pPr>
            <w:r>
              <w:t xml:space="preserve">средства связи    </w:t>
            </w:r>
          </w:p>
        </w:tc>
        <w:tc>
          <w:tcPr>
            <w:tcW w:w="480" w:type="dxa"/>
          </w:tcPr>
          <w:p w14:paraId="6681FB5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39472B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1022A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B34B7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07F3C6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C3C48E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FC6975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0A7FB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775DD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FAFC81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59B39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EE776E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0C8EF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78F76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5B141C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C34E30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3F57F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C21499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41135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32CC54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0C97F9D" w14:textId="77777777">
        <w:tc>
          <w:tcPr>
            <w:tcW w:w="2280" w:type="dxa"/>
            <w:vMerge/>
            <w:tcBorders>
              <w:top w:val="nil"/>
            </w:tcBorders>
          </w:tcPr>
          <w:p w14:paraId="463A5A85" w14:textId="77777777" w:rsidR="00332332" w:rsidRDefault="00332332"/>
        </w:tc>
        <w:tc>
          <w:tcPr>
            <w:tcW w:w="480" w:type="dxa"/>
            <w:tcBorders>
              <w:top w:val="nil"/>
            </w:tcBorders>
          </w:tcPr>
          <w:p w14:paraId="47AF8B9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8BE41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B95E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376DDA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221266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CB31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27C4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983DF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58E55D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08017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D211FD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CEE2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E67E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87C5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A46F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4666E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897CC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28748F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B066B3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04C0E32" w14:textId="77777777" w:rsidR="00332332" w:rsidRDefault="00332332">
            <w:pPr>
              <w:pStyle w:val="ConsPlusNonformat"/>
              <w:jc w:val="both"/>
            </w:pPr>
          </w:p>
        </w:tc>
      </w:tr>
    </w:tbl>
    <w:p w14:paraId="1D316FA5" w14:textId="77777777" w:rsidR="00332332" w:rsidRDefault="00332332">
      <w:pPr>
        <w:pStyle w:val="ConsPlusNormal"/>
        <w:jc w:val="both"/>
      </w:pPr>
    </w:p>
    <w:p w14:paraId="0C94DCF8" w14:textId="77777777" w:rsidR="00332332" w:rsidRDefault="00332332">
      <w:pPr>
        <w:pStyle w:val="ConsPlusNonformat"/>
        <w:jc w:val="both"/>
      </w:pPr>
      <w:r>
        <w:t>5. Откуда получена информация:</w:t>
      </w:r>
    </w:p>
    <w:p w14:paraId="45EDC945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717672D2" w14:textId="77777777">
        <w:trPr>
          <w:trHeight w:val="219"/>
        </w:trPr>
        <w:tc>
          <w:tcPr>
            <w:tcW w:w="2400" w:type="dxa"/>
          </w:tcPr>
          <w:p w14:paraId="4E4F383A" w14:textId="77777777" w:rsidR="00332332" w:rsidRDefault="00332332">
            <w:pPr>
              <w:pStyle w:val="ConsPlusNonformat"/>
              <w:jc w:val="both"/>
            </w:pPr>
            <w:r>
              <w:t xml:space="preserve">Электронный адрес </w:t>
            </w:r>
          </w:p>
        </w:tc>
        <w:tc>
          <w:tcPr>
            <w:tcW w:w="480" w:type="dxa"/>
          </w:tcPr>
          <w:p w14:paraId="502CF2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770FAA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44C3F6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C29BD8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85957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66CD0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784F5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2D7DF8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EA7B8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35655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229BF3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69A05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DC3ED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07097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A8108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31D15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DC756B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35643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F76FE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3154149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81FD24E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6A4E285C" w14:textId="77777777">
        <w:trPr>
          <w:trHeight w:val="219"/>
        </w:trPr>
        <w:tc>
          <w:tcPr>
            <w:tcW w:w="2400" w:type="dxa"/>
          </w:tcPr>
          <w:p w14:paraId="27D3E975" w14:textId="77777777" w:rsidR="00332332" w:rsidRDefault="00332332">
            <w:pPr>
              <w:pStyle w:val="ConsPlusNonformat"/>
              <w:jc w:val="both"/>
            </w:pPr>
            <w:r>
              <w:t xml:space="preserve">Номер телефона    </w:t>
            </w:r>
          </w:p>
        </w:tc>
        <w:tc>
          <w:tcPr>
            <w:tcW w:w="480" w:type="dxa"/>
          </w:tcPr>
          <w:p w14:paraId="07AFEF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37BD62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0D382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D318F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150A81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E4D7C8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DAE4E4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2FD1B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30D7DA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79AC6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7B1FA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1EE67E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213F6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2E1D6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CDD360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D6F19D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6A402A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AA283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7AE627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8045C1A" w14:textId="77777777" w:rsidR="00332332" w:rsidRDefault="00332332">
            <w:pPr>
              <w:pStyle w:val="ConsPlusNonformat"/>
              <w:jc w:val="both"/>
            </w:pPr>
          </w:p>
        </w:tc>
      </w:tr>
    </w:tbl>
    <w:p w14:paraId="536F463C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40EADA3C" w14:textId="77777777">
        <w:trPr>
          <w:trHeight w:val="219"/>
        </w:trPr>
        <w:tc>
          <w:tcPr>
            <w:tcW w:w="2400" w:type="dxa"/>
          </w:tcPr>
          <w:p w14:paraId="6EE64C74" w14:textId="77777777" w:rsidR="00332332" w:rsidRDefault="00332332">
            <w:pPr>
              <w:pStyle w:val="ConsPlusNonformat"/>
              <w:jc w:val="both"/>
            </w:pPr>
            <w:r>
              <w:t xml:space="preserve">Прочее            </w:t>
            </w:r>
          </w:p>
        </w:tc>
        <w:tc>
          <w:tcPr>
            <w:tcW w:w="480" w:type="dxa"/>
          </w:tcPr>
          <w:p w14:paraId="140FE41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0AF34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C9052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7AAB63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B1E399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1946A9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5C9EB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E6387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B5979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2951D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D88414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F3C4A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6F0F29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496807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CCB1C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70817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C80F97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AEE94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DB2D0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0002728" w14:textId="77777777" w:rsidR="00332332" w:rsidRDefault="00332332">
            <w:pPr>
              <w:pStyle w:val="ConsPlusNonformat"/>
              <w:jc w:val="both"/>
            </w:pPr>
          </w:p>
        </w:tc>
      </w:tr>
    </w:tbl>
    <w:p w14:paraId="0CC30C30" w14:textId="77777777" w:rsidR="00332332" w:rsidRDefault="00332332">
      <w:pPr>
        <w:pStyle w:val="ConsPlusNormal"/>
        <w:jc w:val="both"/>
      </w:pPr>
    </w:p>
    <w:p w14:paraId="31B73F7E" w14:textId="77777777" w:rsidR="00332332" w:rsidRDefault="00332332">
      <w:pPr>
        <w:pStyle w:val="ConsPlusNonformat"/>
        <w:jc w:val="both"/>
      </w:pPr>
      <w:r>
        <w:t>6. Содержание угрозы АНВ:</w:t>
      </w:r>
    </w:p>
    <w:p w14:paraId="5E0B8523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2332" w14:paraId="5300FFCA" w14:textId="77777777">
        <w:trPr>
          <w:trHeight w:val="219"/>
        </w:trPr>
        <w:tc>
          <w:tcPr>
            <w:tcW w:w="480" w:type="dxa"/>
          </w:tcPr>
          <w:p w14:paraId="7AFF6A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3AC5C5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65E77C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126CE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8C4A60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B23314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025D0C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5C80CC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6A02D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A0BD7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3495C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07B79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BDDC71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62CCD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FC513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69AF8E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24C063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9976A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0E49B5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D27EA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F6DCC7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249B6B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0F2667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E51A59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D4B75B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2EED24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F06CD5B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4B105B9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861B9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0906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3913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BBA6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6E3029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E700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013C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88CB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EE7053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BFEB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0BDED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40B1C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F14F1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97376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D89EF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B2CF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DD0BA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014F29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AC4EE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35C7E1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E5D0CD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2C29C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F0AFD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3ABE35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43CE07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E7BEBA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30B5463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64B1367A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063567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BEEC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9181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3217F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CD77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64D8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DCD939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2A41B5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B8B7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573418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1A6B71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3CA79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B500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D467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A12E8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82AF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83A1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0E13C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BE986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E4C1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AD8C9F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9C7FF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891D5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DB54F5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FB0FAB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39031D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DD44D95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C717CDC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7D83CEF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A8DC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D3198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2B10C8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3B42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568B6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2BBAD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AB56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23F2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0EA6D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22F4E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18F18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F735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DA4D8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6DC2F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0B69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CFDA2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8F0604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8AA95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3FE0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49A7B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57447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8ED0D5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9255C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96A00C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2ABC91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34EADE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EAE2324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08CFE1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196C6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6061F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9B239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B0153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29D66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1268C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4AB2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A2230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02632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7EC1E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E21C1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65BFE9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4299B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01081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4482B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FBEE56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72A79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93AB4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21E02A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458AE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9231C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3130A1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C7685B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9F5BA1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2F1E0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44037ED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986DDB7" w14:textId="77777777" w:rsidR="00332332" w:rsidRDefault="00332332">
      <w:pPr>
        <w:pStyle w:val="ConsPlusNormal"/>
        <w:jc w:val="both"/>
      </w:pPr>
    </w:p>
    <w:p w14:paraId="75F493D0" w14:textId="77777777" w:rsidR="00332332" w:rsidRDefault="00332332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14:paraId="42D786B4" w14:textId="77777777" w:rsidR="00332332" w:rsidRDefault="00332332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14:paraId="61576FD8" w14:textId="77777777" w:rsidR="00332332" w:rsidRDefault="00332332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14:paraId="726AA41B" w14:textId="77777777" w:rsidR="00332332" w:rsidRDefault="00332332">
      <w:pPr>
        <w:pStyle w:val="ConsPlusNonformat"/>
        <w:jc w:val="both"/>
      </w:pPr>
      <w:r>
        <w:t xml:space="preserve">                           да  нет                                да  нет</w:t>
      </w:r>
    </w:p>
    <w:p w14:paraId="00269C92" w14:textId="77777777" w:rsidR="00332332" w:rsidRDefault="00332332">
      <w:pPr>
        <w:pStyle w:val="ConsPlusNonformat"/>
        <w:jc w:val="both"/>
      </w:pPr>
    </w:p>
    <w:p w14:paraId="64512AC9" w14:textId="77777777" w:rsidR="00332332" w:rsidRDefault="00332332">
      <w:pPr>
        <w:pStyle w:val="ConsPlusNonformat"/>
        <w:jc w:val="both"/>
      </w:pPr>
      <w:r>
        <w:t>8. При получении речевой информации:</w:t>
      </w:r>
    </w:p>
    <w:p w14:paraId="18E33F22" w14:textId="77777777" w:rsidR="00332332" w:rsidRDefault="00332332">
      <w:pPr>
        <w:pStyle w:val="ConsPlusNonformat"/>
        <w:jc w:val="both"/>
      </w:pPr>
      <w:r>
        <w:t>8.1. Голос передавшего информацию:</w:t>
      </w:r>
    </w:p>
    <w:p w14:paraId="60F9C29B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2332" w14:paraId="52737E92" w14:textId="77777777">
        <w:trPr>
          <w:trHeight w:val="219"/>
        </w:trPr>
        <w:tc>
          <w:tcPr>
            <w:tcW w:w="1200" w:type="dxa"/>
          </w:tcPr>
          <w:p w14:paraId="68ABAA8B" w14:textId="77777777" w:rsidR="00332332" w:rsidRDefault="00332332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14:paraId="1CBA8877" w14:textId="77777777" w:rsidR="00332332" w:rsidRDefault="00332332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14:paraId="3B11FB46" w14:textId="77777777" w:rsidR="00332332" w:rsidRDefault="00332332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14:paraId="3BE16F31" w14:textId="77777777" w:rsidR="00332332" w:rsidRDefault="00332332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2332" w14:paraId="6AD30569" w14:textId="77777777">
        <w:trPr>
          <w:trHeight w:val="219"/>
        </w:trPr>
        <w:tc>
          <w:tcPr>
            <w:tcW w:w="1200" w:type="dxa"/>
            <w:tcBorders>
              <w:top w:val="nil"/>
            </w:tcBorders>
          </w:tcPr>
          <w:p w14:paraId="33CB83B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218944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14:paraId="2A15926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14:paraId="189D6FB4" w14:textId="77777777" w:rsidR="00332332" w:rsidRDefault="00332332">
            <w:pPr>
              <w:pStyle w:val="ConsPlusNonformat"/>
              <w:jc w:val="both"/>
            </w:pPr>
          </w:p>
        </w:tc>
      </w:tr>
    </w:tbl>
    <w:p w14:paraId="3C836FC0" w14:textId="77777777" w:rsidR="00332332" w:rsidRDefault="00332332">
      <w:pPr>
        <w:pStyle w:val="ConsPlusNormal"/>
        <w:jc w:val="both"/>
      </w:pPr>
    </w:p>
    <w:p w14:paraId="1962F417" w14:textId="77777777" w:rsidR="00332332" w:rsidRDefault="00332332">
      <w:pPr>
        <w:pStyle w:val="ConsPlusNonformat"/>
        <w:jc w:val="both"/>
      </w:pPr>
      <w:r>
        <w:t>8.2. Характер (особенности) голоса:</w:t>
      </w:r>
    </w:p>
    <w:p w14:paraId="043AD9F2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2332" w14:paraId="3DED7904" w14:textId="77777777">
        <w:trPr>
          <w:trHeight w:val="219"/>
        </w:trPr>
        <w:tc>
          <w:tcPr>
            <w:tcW w:w="1200" w:type="dxa"/>
          </w:tcPr>
          <w:p w14:paraId="60C7C63E" w14:textId="77777777" w:rsidR="00332332" w:rsidRDefault="00332332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14:paraId="6B0D349A" w14:textId="77777777" w:rsidR="00332332" w:rsidRDefault="00332332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14:paraId="74A7F05A" w14:textId="77777777" w:rsidR="00332332" w:rsidRDefault="00332332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14:paraId="69BCA900" w14:textId="77777777" w:rsidR="00332332" w:rsidRDefault="00332332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14:paraId="05AC4C08" w14:textId="77777777" w:rsidR="00332332" w:rsidRDefault="00332332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2332" w14:paraId="6DBC9082" w14:textId="77777777">
        <w:trPr>
          <w:trHeight w:val="219"/>
        </w:trPr>
        <w:tc>
          <w:tcPr>
            <w:tcW w:w="1200" w:type="dxa"/>
            <w:tcBorders>
              <w:top w:val="nil"/>
            </w:tcBorders>
          </w:tcPr>
          <w:p w14:paraId="5A486B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14:paraId="274E91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0C302E2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2F68059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44AAF66D" w14:textId="77777777" w:rsidR="00332332" w:rsidRDefault="00332332">
            <w:pPr>
              <w:pStyle w:val="ConsPlusNonformat"/>
              <w:jc w:val="both"/>
            </w:pPr>
          </w:p>
        </w:tc>
      </w:tr>
    </w:tbl>
    <w:p w14:paraId="7600AE0E" w14:textId="77777777" w:rsidR="00332332" w:rsidRDefault="00332332">
      <w:pPr>
        <w:pStyle w:val="ConsPlusNormal"/>
        <w:jc w:val="both"/>
      </w:pPr>
    </w:p>
    <w:p w14:paraId="13223F68" w14:textId="77777777" w:rsidR="00332332" w:rsidRDefault="00332332">
      <w:pPr>
        <w:pStyle w:val="ConsPlusNonformat"/>
        <w:jc w:val="both"/>
      </w:pPr>
      <w:r>
        <w:t>8.3. Речь:</w:t>
      </w:r>
    </w:p>
    <w:p w14:paraId="23E7370C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2332" w14:paraId="6D5ECFB9" w14:textId="77777777">
        <w:trPr>
          <w:trHeight w:val="219"/>
        </w:trPr>
        <w:tc>
          <w:tcPr>
            <w:tcW w:w="1200" w:type="dxa"/>
          </w:tcPr>
          <w:p w14:paraId="78379F06" w14:textId="77777777" w:rsidR="00332332" w:rsidRDefault="00332332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14:paraId="08DC96F4" w14:textId="77777777" w:rsidR="00332332" w:rsidRDefault="00332332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14:paraId="1197C62A" w14:textId="77777777" w:rsidR="00332332" w:rsidRDefault="00332332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14:paraId="069A0397" w14:textId="77777777" w:rsidR="00332332" w:rsidRDefault="00332332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14:paraId="5D887286" w14:textId="77777777" w:rsidR="00332332" w:rsidRDefault="00332332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14:paraId="569E6122" w14:textId="77777777" w:rsidR="00332332" w:rsidRDefault="00332332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14:paraId="1501491E" w14:textId="77777777" w:rsidR="00332332" w:rsidRDefault="00332332">
            <w:pPr>
              <w:pStyle w:val="ConsPlusNonformat"/>
              <w:jc w:val="both"/>
            </w:pPr>
            <w:r>
              <w:t>прочее</w:t>
            </w:r>
          </w:p>
        </w:tc>
      </w:tr>
      <w:tr w:rsidR="00332332" w14:paraId="6AB9943F" w14:textId="77777777">
        <w:trPr>
          <w:trHeight w:val="219"/>
        </w:trPr>
        <w:tc>
          <w:tcPr>
            <w:tcW w:w="1200" w:type="dxa"/>
            <w:tcBorders>
              <w:top w:val="nil"/>
            </w:tcBorders>
          </w:tcPr>
          <w:p w14:paraId="6953E58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14:paraId="5298D5C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14:paraId="4C4E823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14:paraId="7AE778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14:paraId="1D1579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5BE9BA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14:paraId="3098A332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C7921FB" w14:textId="77777777" w:rsidR="00332332" w:rsidRDefault="00332332">
      <w:pPr>
        <w:pStyle w:val="ConsPlusNormal"/>
        <w:jc w:val="both"/>
      </w:pPr>
    </w:p>
    <w:p w14:paraId="7E198600" w14:textId="77777777" w:rsidR="00332332" w:rsidRDefault="00332332">
      <w:pPr>
        <w:pStyle w:val="ConsPlusNonformat"/>
        <w:jc w:val="both"/>
      </w:pPr>
      <w:r>
        <w:t>8.4. Акцент (выговор):</w:t>
      </w:r>
    </w:p>
    <w:p w14:paraId="3436BCE4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2332" w14:paraId="1800A7AE" w14:textId="77777777">
        <w:trPr>
          <w:trHeight w:val="219"/>
        </w:trPr>
        <w:tc>
          <w:tcPr>
            <w:tcW w:w="1680" w:type="dxa"/>
          </w:tcPr>
          <w:p w14:paraId="32F9394A" w14:textId="77777777" w:rsidR="00332332" w:rsidRDefault="00332332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14:paraId="1E17AA25" w14:textId="77777777" w:rsidR="00332332" w:rsidRDefault="00332332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14:paraId="0CE71441" w14:textId="77777777" w:rsidR="00332332" w:rsidRDefault="00332332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2332" w14:paraId="35B3902B" w14:textId="77777777">
        <w:trPr>
          <w:trHeight w:val="219"/>
        </w:trPr>
        <w:tc>
          <w:tcPr>
            <w:tcW w:w="1680" w:type="dxa"/>
            <w:tcBorders>
              <w:top w:val="nil"/>
            </w:tcBorders>
          </w:tcPr>
          <w:p w14:paraId="6C2D7C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14:paraId="2801AC8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14:paraId="6343A8E7" w14:textId="77777777" w:rsidR="00332332" w:rsidRDefault="00332332">
            <w:pPr>
              <w:pStyle w:val="ConsPlusNonformat"/>
              <w:jc w:val="both"/>
            </w:pPr>
          </w:p>
        </w:tc>
      </w:tr>
    </w:tbl>
    <w:p w14:paraId="44AE8AD3" w14:textId="77777777" w:rsidR="00332332" w:rsidRDefault="00332332">
      <w:pPr>
        <w:pStyle w:val="ConsPlusNormal"/>
        <w:jc w:val="both"/>
      </w:pPr>
    </w:p>
    <w:p w14:paraId="7710AC3F" w14:textId="77777777" w:rsidR="00332332" w:rsidRDefault="00332332">
      <w:pPr>
        <w:pStyle w:val="ConsPlusNonformat"/>
        <w:jc w:val="both"/>
      </w:pPr>
      <w:r>
        <w:t>8.5. Манера изложения:</w:t>
      </w:r>
    </w:p>
    <w:p w14:paraId="55ACE6CB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2400"/>
        <w:gridCol w:w="1680"/>
        <w:gridCol w:w="1680"/>
      </w:tblGrid>
      <w:tr w:rsidR="00332332" w14:paraId="5F2C5F2F" w14:textId="77777777">
        <w:trPr>
          <w:trHeight w:val="219"/>
        </w:trPr>
        <w:tc>
          <w:tcPr>
            <w:tcW w:w="1800" w:type="dxa"/>
          </w:tcPr>
          <w:p w14:paraId="651EE7F7" w14:textId="77777777" w:rsidR="00332332" w:rsidRDefault="00332332">
            <w:pPr>
              <w:pStyle w:val="ConsPlusNonformat"/>
              <w:jc w:val="both"/>
            </w:pPr>
            <w:r>
              <w:t xml:space="preserve">  спокойная  </w:t>
            </w:r>
          </w:p>
        </w:tc>
        <w:tc>
          <w:tcPr>
            <w:tcW w:w="1920" w:type="dxa"/>
          </w:tcPr>
          <w:p w14:paraId="6DB5CFFC" w14:textId="77777777" w:rsidR="00332332" w:rsidRDefault="00332332">
            <w:pPr>
              <w:pStyle w:val="ConsPlusNonformat"/>
              <w:jc w:val="both"/>
            </w:pPr>
            <w:r>
              <w:t xml:space="preserve"> раздраженная </w:t>
            </w:r>
          </w:p>
        </w:tc>
        <w:tc>
          <w:tcPr>
            <w:tcW w:w="2400" w:type="dxa"/>
          </w:tcPr>
          <w:p w14:paraId="72F8EDE8" w14:textId="77777777" w:rsidR="00332332" w:rsidRDefault="00332332">
            <w:pPr>
              <w:pStyle w:val="ConsPlusNonformat"/>
              <w:jc w:val="both"/>
            </w:pPr>
            <w:r>
              <w:t xml:space="preserve">  рассудительная  </w:t>
            </w:r>
          </w:p>
        </w:tc>
        <w:tc>
          <w:tcPr>
            <w:tcW w:w="1680" w:type="dxa"/>
          </w:tcPr>
          <w:p w14:paraId="52CBC4C2" w14:textId="77777777" w:rsidR="00332332" w:rsidRDefault="00332332">
            <w:pPr>
              <w:pStyle w:val="ConsPlusNonformat"/>
              <w:jc w:val="both"/>
            </w:pPr>
            <w:r>
              <w:t>безрассудная</w:t>
            </w:r>
          </w:p>
        </w:tc>
        <w:tc>
          <w:tcPr>
            <w:tcW w:w="1680" w:type="dxa"/>
          </w:tcPr>
          <w:p w14:paraId="6E481A78" w14:textId="77777777" w:rsidR="00332332" w:rsidRDefault="00332332">
            <w:pPr>
              <w:pStyle w:val="ConsPlusNonformat"/>
              <w:jc w:val="both"/>
            </w:pPr>
            <w:r>
              <w:t xml:space="preserve">  шутливая  </w:t>
            </w:r>
          </w:p>
        </w:tc>
      </w:tr>
      <w:tr w:rsidR="00332332" w14:paraId="6A8D230C" w14:textId="77777777">
        <w:trPr>
          <w:trHeight w:val="219"/>
        </w:trPr>
        <w:tc>
          <w:tcPr>
            <w:tcW w:w="1800" w:type="dxa"/>
            <w:tcBorders>
              <w:top w:val="nil"/>
            </w:tcBorders>
          </w:tcPr>
          <w:p w14:paraId="444C76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4457B55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14:paraId="73D5A90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14:paraId="66C2F9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14:paraId="60E2741B" w14:textId="77777777" w:rsidR="00332332" w:rsidRDefault="00332332">
            <w:pPr>
              <w:pStyle w:val="ConsPlusNonformat"/>
              <w:jc w:val="both"/>
            </w:pPr>
          </w:p>
        </w:tc>
      </w:tr>
    </w:tbl>
    <w:p w14:paraId="43866B23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1800"/>
        <w:gridCol w:w="2040"/>
        <w:gridCol w:w="1560"/>
        <w:gridCol w:w="1440"/>
      </w:tblGrid>
      <w:tr w:rsidR="00332332" w14:paraId="6C3E2EF4" w14:textId="77777777">
        <w:trPr>
          <w:trHeight w:val="219"/>
        </w:trPr>
        <w:tc>
          <w:tcPr>
            <w:tcW w:w="2640" w:type="dxa"/>
          </w:tcPr>
          <w:p w14:paraId="16C8E726" w14:textId="77777777" w:rsidR="00332332" w:rsidRDefault="00332332">
            <w:pPr>
              <w:pStyle w:val="ConsPlusNonformat"/>
              <w:jc w:val="both"/>
            </w:pPr>
            <w:r>
              <w:t xml:space="preserve"> непоследовательная </w:t>
            </w:r>
          </w:p>
        </w:tc>
        <w:tc>
          <w:tcPr>
            <w:tcW w:w="1800" w:type="dxa"/>
          </w:tcPr>
          <w:p w14:paraId="34585095" w14:textId="77777777" w:rsidR="00332332" w:rsidRDefault="00332332">
            <w:pPr>
              <w:pStyle w:val="ConsPlusNonformat"/>
              <w:jc w:val="both"/>
            </w:pPr>
            <w:r>
              <w:t xml:space="preserve"> продуманная </w:t>
            </w:r>
          </w:p>
        </w:tc>
        <w:tc>
          <w:tcPr>
            <w:tcW w:w="2040" w:type="dxa"/>
          </w:tcPr>
          <w:p w14:paraId="3B182B50" w14:textId="77777777" w:rsidR="00332332" w:rsidRDefault="00332332">
            <w:pPr>
              <w:pStyle w:val="ConsPlusNonformat"/>
              <w:jc w:val="both"/>
            </w:pPr>
            <w:r>
              <w:t xml:space="preserve"> эмоциональная </w:t>
            </w:r>
          </w:p>
        </w:tc>
        <w:tc>
          <w:tcPr>
            <w:tcW w:w="1560" w:type="dxa"/>
          </w:tcPr>
          <w:p w14:paraId="294264F8" w14:textId="77777777" w:rsidR="00332332" w:rsidRDefault="00332332">
            <w:pPr>
              <w:pStyle w:val="ConsPlusNonformat"/>
              <w:jc w:val="both"/>
            </w:pPr>
            <w:r>
              <w:t xml:space="preserve"> серьезная </w:t>
            </w:r>
          </w:p>
        </w:tc>
        <w:tc>
          <w:tcPr>
            <w:tcW w:w="1440" w:type="dxa"/>
          </w:tcPr>
          <w:p w14:paraId="73284DD1" w14:textId="77777777" w:rsidR="00332332" w:rsidRDefault="00332332">
            <w:pPr>
              <w:pStyle w:val="ConsPlusNonformat"/>
              <w:jc w:val="both"/>
            </w:pPr>
            <w:r>
              <w:t xml:space="preserve">  прочее  </w:t>
            </w:r>
          </w:p>
        </w:tc>
      </w:tr>
      <w:tr w:rsidR="00332332" w14:paraId="37A50EAB" w14:textId="77777777">
        <w:trPr>
          <w:trHeight w:val="219"/>
        </w:trPr>
        <w:tc>
          <w:tcPr>
            <w:tcW w:w="2640" w:type="dxa"/>
            <w:tcBorders>
              <w:top w:val="nil"/>
            </w:tcBorders>
          </w:tcPr>
          <w:p w14:paraId="289C33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14:paraId="0B6B3FD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14:paraId="2C7CF8C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14:paraId="516052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14:paraId="775CA14D" w14:textId="77777777" w:rsidR="00332332" w:rsidRDefault="00332332">
            <w:pPr>
              <w:pStyle w:val="ConsPlusNonformat"/>
              <w:jc w:val="both"/>
            </w:pPr>
          </w:p>
        </w:tc>
      </w:tr>
    </w:tbl>
    <w:p w14:paraId="52308E29" w14:textId="77777777" w:rsidR="00332332" w:rsidRDefault="00332332">
      <w:pPr>
        <w:pStyle w:val="ConsPlusNormal"/>
        <w:jc w:val="both"/>
      </w:pPr>
    </w:p>
    <w:p w14:paraId="2BCAA525" w14:textId="77777777" w:rsidR="00332332" w:rsidRDefault="00332332">
      <w:pPr>
        <w:pStyle w:val="ConsPlusNonformat"/>
        <w:jc w:val="both"/>
      </w:pPr>
      <w:r>
        <w:t>8.6. Языковой стиль:</w:t>
      </w:r>
    </w:p>
    <w:p w14:paraId="182E45A6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2332" w14:paraId="6BE0B06E" w14:textId="77777777">
        <w:trPr>
          <w:trHeight w:val="219"/>
        </w:trPr>
        <w:tc>
          <w:tcPr>
            <w:tcW w:w="1560" w:type="dxa"/>
          </w:tcPr>
          <w:p w14:paraId="4232B68A" w14:textId="77777777" w:rsidR="00332332" w:rsidRDefault="00332332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14:paraId="2E919FAE" w14:textId="77777777" w:rsidR="00332332" w:rsidRDefault="00332332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14:paraId="23A79DFF" w14:textId="77777777" w:rsidR="00332332" w:rsidRDefault="00332332">
            <w:pPr>
              <w:pStyle w:val="ConsPlusNonformat"/>
              <w:jc w:val="both"/>
            </w:pPr>
            <w:r>
              <w:t xml:space="preserve">посредственный </w:t>
            </w:r>
          </w:p>
        </w:tc>
        <w:tc>
          <w:tcPr>
            <w:tcW w:w="1080" w:type="dxa"/>
          </w:tcPr>
          <w:p w14:paraId="7064F38F" w14:textId="77777777" w:rsidR="00332332" w:rsidRDefault="00332332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2332" w14:paraId="7B102734" w14:textId="77777777">
        <w:trPr>
          <w:trHeight w:val="219"/>
        </w:trPr>
        <w:tc>
          <w:tcPr>
            <w:tcW w:w="1560" w:type="dxa"/>
            <w:tcBorders>
              <w:top w:val="nil"/>
            </w:tcBorders>
          </w:tcPr>
          <w:p w14:paraId="25DD52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36C584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14:paraId="527760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48BC4E2E" w14:textId="77777777" w:rsidR="00332332" w:rsidRDefault="00332332">
            <w:pPr>
              <w:pStyle w:val="ConsPlusNonformat"/>
              <w:jc w:val="both"/>
            </w:pPr>
          </w:p>
        </w:tc>
      </w:tr>
    </w:tbl>
    <w:p w14:paraId="35BCF6B1" w14:textId="77777777" w:rsidR="00332332" w:rsidRDefault="00332332">
      <w:pPr>
        <w:pStyle w:val="ConsPlusNormal"/>
        <w:jc w:val="both"/>
      </w:pPr>
    </w:p>
    <w:p w14:paraId="2D50C76F" w14:textId="77777777" w:rsidR="00332332" w:rsidRDefault="00332332">
      <w:pPr>
        <w:pStyle w:val="ConsPlusNonformat"/>
        <w:jc w:val="both"/>
      </w:pPr>
      <w:r>
        <w:t>8.7. Характер шумов на заднем фоне:</w:t>
      </w:r>
    </w:p>
    <w:p w14:paraId="0EFFACB8" w14:textId="77777777" w:rsidR="00332332" w:rsidRDefault="00332332">
      <w:pPr>
        <w:pStyle w:val="ConsPlusNormal"/>
        <w:jc w:val="both"/>
      </w:pPr>
    </w:p>
    <w:p w14:paraId="0191B596" w14:textId="77777777" w:rsidR="00332332" w:rsidRDefault="00332332">
      <w:pPr>
        <w:pStyle w:val="ConsPlusNonformat"/>
        <w:jc w:val="both"/>
      </w:pPr>
      <w:r>
        <w:t>┌─────────────────┬───────────────────────┬──────────────┬─────────┬──────┐</w:t>
      </w:r>
    </w:p>
    <w:p w14:paraId="4DEFEB72" w14:textId="77777777" w:rsidR="00332332" w:rsidRDefault="00332332">
      <w:pPr>
        <w:pStyle w:val="ConsPlusNonformat"/>
        <w:jc w:val="both"/>
      </w:pPr>
      <w:r>
        <w:t>│уличное движение │оргтехника в помещении │заводской шум │транспорт│музыка│</w:t>
      </w:r>
    </w:p>
    <w:p w14:paraId="082857D9" w14:textId="77777777" w:rsidR="00332332" w:rsidRDefault="00332332">
      <w:pPr>
        <w:pStyle w:val="ConsPlusNonformat"/>
        <w:jc w:val="both"/>
      </w:pPr>
      <w:r>
        <w:t>├─────────────────┼───────────────────────┼──────────────┼─────────┼──────┤</w:t>
      </w:r>
    </w:p>
    <w:p w14:paraId="0EBEE033" w14:textId="77777777" w:rsidR="00332332" w:rsidRDefault="00332332">
      <w:pPr>
        <w:pStyle w:val="ConsPlusNonformat"/>
        <w:jc w:val="both"/>
      </w:pPr>
      <w:r>
        <w:t>│                 │                       │              │         │      │</w:t>
      </w:r>
    </w:p>
    <w:p w14:paraId="4BABB920" w14:textId="77777777" w:rsidR="00332332" w:rsidRDefault="00332332">
      <w:pPr>
        <w:pStyle w:val="ConsPlusNonformat"/>
        <w:jc w:val="both"/>
      </w:pPr>
      <w:r>
        <w:t>├────────────┬────┴───┬──────────────────┬┴──────────────┴────┬────┴──────┤</w:t>
      </w:r>
    </w:p>
    <w:p w14:paraId="15E9EE19" w14:textId="77777777" w:rsidR="00332332" w:rsidRDefault="00332332">
      <w:pPr>
        <w:pStyle w:val="ConsPlusNonformat"/>
        <w:jc w:val="both"/>
      </w:pPr>
      <w:r>
        <w:t>│  животные  │ голоса │  смешанные шумы  │  строительный шум  │  прочее   │</w:t>
      </w:r>
    </w:p>
    <w:p w14:paraId="4A5FF705" w14:textId="77777777" w:rsidR="00332332" w:rsidRDefault="00332332">
      <w:pPr>
        <w:pStyle w:val="ConsPlusNonformat"/>
        <w:jc w:val="both"/>
      </w:pPr>
      <w:r>
        <w:t>├────────────┼────────┼──────────────────┼────────────────────┼───────────┤</w:t>
      </w:r>
    </w:p>
    <w:p w14:paraId="5E944EA9" w14:textId="77777777" w:rsidR="00332332" w:rsidRDefault="00332332">
      <w:pPr>
        <w:pStyle w:val="ConsPlusNonformat"/>
        <w:jc w:val="both"/>
      </w:pPr>
      <w:r>
        <w:lastRenderedPageBreak/>
        <w:t>│            │        │                  │                    │           │</w:t>
      </w:r>
    </w:p>
    <w:p w14:paraId="7A9A8D0C" w14:textId="77777777" w:rsidR="00332332" w:rsidRDefault="00332332">
      <w:pPr>
        <w:pStyle w:val="ConsPlusNonformat"/>
        <w:jc w:val="both"/>
      </w:pPr>
      <w:r>
        <w:t>└────────────┴────────┴──────────────────┴────────────────────┴───────────┘</w:t>
      </w:r>
    </w:p>
    <w:p w14:paraId="1621F588" w14:textId="77777777" w:rsidR="00332332" w:rsidRDefault="00332332">
      <w:pPr>
        <w:pStyle w:val="ConsPlusNormal"/>
        <w:jc w:val="both"/>
      </w:pPr>
    </w:p>
    <w:p w14:paraId="2FD512BC" w14:textId="77777777" w:rsidR="00332332" w:rsidRDefault="00332332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Приложение N 2</w:t>
        </w:r>
      </w:hyperlink>
      <w:r>
        <w:t xml:space="preserve"> к Порядку изложить в следующей редакции:</w:t>
      </w:r>
    </w:p>
    <w:p w14:paraId="1C3C9635" w14:textId="77777777" w:rsidR="00332332" w:rsidRDefault="00332332">
      <w:pPr>
        <w:pStyle w:val="ConsPlusNormal"/>
        <w:ind w:firstLine="540"/>
        <w:jc w:val="both"/>
      </w:pPr>
    </w:p>
    <w:p w14:paraId="5B5B35E9" w14:textId="77777777" w:rsidR="00332332" w:rsidRDefault="00332332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14:paraId="5530107F" w14:textId="77777777" w:rsidR="00332332" w:rsidRDefault="00332332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14:paraId="2FF5C4B6" w14:textId="77777777" w:rsidR="00332332" w:rsidRDefault="00332332">
      <w:pPr>
        <w:pStyle w:val="ConsPlusNonformat"/>
        <w:jc w:val="both"/>
      </w:pPr>
      <w:r>
        <w:t xml:space="preserve">          объекта транспортной инфраструктуры дорожного хозяйства</w:t>
      </w:r>
    </w:p>
    <w:p w14:paraId="0288352A" w14:textId="77777777" w:rsidR="00332332" w:rsidRDefault="00332332">
      <w:pPr>
        <w:pStyle w:val="ConsPlusNonformat"/>
        <w:jc w:val="both"/>
      </w:pPr>
    </w:p>
    <w:p w14:paraId="3E6C44D4" w14:textId="77777777" w:rsidR="00332332" w:rsidRDefault="00332332">
      <w:pPr>
        <w:pStyle w:val="ConsPlusNonformat"/>
        <w:jc w:val="both"/>
      </w:pPr>
      <w:r>
        <w:t xml:space="preserve">                                 Раздел I</w:t>
      </w:r>
    </w:p>
    <w:p w14:paraId="5A99582D" w14:textId="77777777" w:rsidR="00332332" w:rsidRDefault="00332332">
      <w:pPr>
        <w:pStyle w:val="ConsPlusNonformat"/>
        <w:jc w:val="both"/>
      </w:pPr>
    </w:p>
    <w:p w14:paraId="47D89B0D" w14:textId="77777777" w:rsidR="00332332" w:rsidRDefault="00332332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14:paraId="5BC1205B" w14:textId="77777777" w:rsidR="00332332" w:rsidRDefault="00332332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14:paraId="1B032CB6" w14:textId="77777777" w:rsidR="00332332" w:rsidRDefault="00332332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14:paraId="63D6F9F0" w14:textId="77777777" w:rsidR="00332332" w:rsidRDefault="00332332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14:paraId="493F5264" w14:textId="77777777" w:rsidR="00332332" w:rsidRDefault="00332332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14:paraId="1D4896E1" w14:textId="77777777" w:rsidR="00332332" w:rsidRDefault="00332332">
      <w:pPr>
        <w:pStyle w:val="ConsPlusNonformat"/>
        <w:jc w:val="both"/>
      </w:pPr>
    </w:p>
    <w:p w14:paraId="04D0F355" w14:textId="77777777" w:rsidR="00332332" w:rsidRDefault="00332332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14:paraId="5F13C331" w14:textId="77777777" w:rsidR="00332332" w:rsidRDefault="00332332">
      <w:pPr>
        <w:pStyle w:val="ConsPlusNonformat"/>
        <w:jc w:val="both"/>
      </w:pPr>
      <w:r>
        <w:t>(субъект Российской  Федерации, индекс, край, область, город, район, улица,</w:t>
      </w:r>
    </w:p>
    <w:p w14:paraId="14341B4D" w14:textId="77777777" w:rsidR="00332332" w:rsidRDefault="00332332">
      <w:pPr>
        <w:pStyle w:val="ConsPlusNonformat"/>
        <w:jc w:val="both"/>
      </w:pPr>
      <w:r>
        <w:t>дом):</w:t>
      </w:r>
    </w:p>
    <w:p w14:paraId="2E080D0D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2332" w14:paraId="1191988C" w14:textId="77777777">
        <w:trPr>
          <w:trHeight w:val="219"/>
        </w:trPr>
        <w:tc>
          <w:tcPr>
            <w:tcW w:w="480" w:type="dxa"/>
          </w:tcPr>
          <w:p w14:paraId="05E968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65789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73AD37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6CF788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05006B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91EB0B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96E173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F7DCF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88014A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4A457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FAC838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83E00B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DAF76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F549D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C1997E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CE511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ADA1E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CE1108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144389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13B53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BF824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99136A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62EA901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BA7948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6F90F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BCAE3CA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61C3BDDE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995F6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919673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9A69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4BAF6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395FDD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39489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A307B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56B2A0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37493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01CA6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BECD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0DB99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3A63BB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B4D6A3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3F1A9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020BF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9178A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CE7B2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56805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2879F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7F2FD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E7BA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7EADD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833D9E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83BECA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DF2AC2A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7E507565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2D57DC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A6346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34A0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0B41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C9A89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05591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CB3E1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919A3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79FEA8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CF5645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17E80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92E11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7592FA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386CEB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B6597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94040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6B3E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4703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46454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07678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1BC45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7491C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ADCBF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1A20E3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108E3A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D130917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844D80A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FB48CD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8B01C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BCFC6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F722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F1BC0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7C7CE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3F9E4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A7D2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3F6D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74FBE3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412F2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4B9D5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364D3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63E135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6781B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CED68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097B5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0CCD72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D65B46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C69BB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B50ECE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9D854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80EF57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0EAEB8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F5AA7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3D61DDF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8E22FA4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420E44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CE260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902C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057D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6BA2B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1737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B87D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8B6F91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E8010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202EA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4E0C1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7DBCC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BBF0F6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BED3B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CCB9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E88E7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EAE885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B1E11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B1483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11FB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D869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A5DD0B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C1D519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BCF64B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E57CB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922D8C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BA6DAAA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784A84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B754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2B3A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7B1F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6768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E2297F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02D38D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1EAAD6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30A46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33AB7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4653D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60A53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2CF9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798BE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6F87B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59577A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1C9BB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8E5EA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D0DAD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569601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9782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6A114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925A03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3804C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C03A1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24E9494" w14:textId="77777777" w:rsidR="00332332" w:rsidRDefault="00332332">
            <w:pPr>
              <w:pStyle w:val="ConsPlusNonformat"/>
              <w:jc w:val="both"/>
            </w:pPr>
          </w:p>
        </w:tc>
      </w:tr>
    </w:tbl>
    <w:p w14:paraId="2B1F90FD" w14:textId="77777777" w:rsidR="00332332" w:rsidRDefault="00332332">
      <w:pPr>
        <w:pStyle w:val="ConsPlusNormal"/>
        <w:jc w:val="both"/>
      </w:pPr>
    </w:p>
    <w:p w14:paraId="7509FC98" w14:textId="77777777" w:rsidR="00332332" w:rsidRDefault="00332332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14:paraId="1B2C4663" w14:textId="77777777" w:rsidR="00332332" w:rsidRDefault="00332332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14:paraId="0C94FE7D" w14:textId="77777777" w:rsidR="00332332" w:rsidRDefault="00332332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14:paraId="4AF3AF91" w14:textId="77777777" w:rsidR="00332332" w:rsidRDefault="00332332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14:paraId="01A32353" w14:textId="77777777" w:rsidR="00332332" w:rsidRDefault="00332332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14:paraId="6A8ECBDD" w14:textId="77777777" w:rsidR="00332332" w:rsidRDefault="00332332">
      <w:pPr>
        <w:pStyle w:val="ConsPlusNonformat"/>
        <w:jc w:val="both"/>
      </w:pPr>
    </w:p>
    <w:p w14:paraId="032FDDA4" w14:textId="77777777" w:rsidR="00332332" w:rsidRDefault="00332332">
      <w:pPr>
        <w:pStyle w:val="ConsPlusNonformat"/>
        <w:jc w:val="both"/>
      </w:pPr>
      <w:r>
        <w:t>6. Реестровый номер категорированного ОТИ:      7. Категория:</w:t>
      </w:r>
    </w:p>
    <w:p w14:paraId="5E56A149" w14:textId="77777777" w:rsidR="00332332" w:rsidRDefault="00332332">
      <w:pPr>
        <w:pStyle w:val="ConsPlusNonformat"/>
        <w:jc w:val="both"/>
      </w:pPr>
      <w:r>
        <w:t>┌──────┬─┬─┬─┬──────┬─┬─┬─┬─┬─┬─┬─┐             ┌──┬──┬──┬──┐</w:t>
      </w:r>
    </w:p>
    <w:p w14:paraId="3C765D04" w14:textId="77777777" w:rsidR="00332332" w:rsidRDefault="00332332">
      <w:pPr>
        <w:pStyle w:val="ConsPlusNonformat"/>
        <w:jc w:val="both"/>
      </w:pPr>
      <w:r>
        <w:t>│Серия │ │ │ │Номер │ │ │ │ │ │ │ │             │1 │2 │3 │4 │</w:t>
      </w:r>
    </w:p>
    <w:p w14:paraId="23DB37B9" w14:textId="77777777" w:rsidR="00332332" w:rsidRDefault="00332332">
      <w:pPr>
        <w:pStyle w:val="ConsPlusNonformat"/>
        <w:jc w:val="both"/>
      </w:pPr>
      <w:r>
        <w:t>└──────┴─┴─┴─┴──────┴─┴─┴─┴─┴─┴─┴─┘             └──┴──┴──┴──┘</w:t>
      </w:r>
    </w:p>
    <w:p w14:paraId="2BF582CF" w14:textId="77777777" w:rsidR="00332332" w:rsidRDefault="00332332">
      <w:pPr>
        <w:pStyle w:val="ConsPlusNonformat"/>
        <w:jc w:val="both"/>
      </w:pPr>
    </w:p>
    <w:p w14:paraId="04A8076F" w14:textId="77777777" w:rsidR="00332332" w:rsidRDefault="00332332">
      <w:pPr>
        <w:pStyle w:val="ConsPlusNonformat"/>
        <w:jc w:val="both"/>
      </w:pPr>
      <w:r>
        <w:t>8. Наименование собственника ОТИ:</w:t>
      </w:r>
    </w:p>
    <w:p w14:paraId="3D31E4B2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2332" w14:paraId="4058319A" w14:textId="77777777">
        <w:trPr>
          <w:trHeight w:val="219"/>
        </w:trPr>
        <w:tc>
          <w:tcPr>
            <w:tcW w:w="480" w:type="dxa"/>
          </w:tcPr>
          <w:p w14:paraId="3E1F63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535E9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03E12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84B10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2BB35E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31094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E16013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D39CA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D27597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9A12A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6E3FC3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34FCB8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73FFC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CC370D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0CB8A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B806CB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8D75AD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8C479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47A6CE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7AFBC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BD956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BCC173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FA3D0E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A9311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71444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F92086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E412450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273BBE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FCA0C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2AFCE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809C9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A034A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B477FB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FA507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EEA52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7437A3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B3E1F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9F0F9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9DC0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B015D1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5CF1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E9C4F0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9125B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6104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8E5121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6F476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B6619B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F5C0B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EE5B7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F38705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339F68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1B41CE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5C55456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6910E0CB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441AC5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29515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6229B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A6D6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37245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DC37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5C9CA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F2B8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193DD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0A0691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EC808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00CA25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BC22C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F8F9B0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33AB73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931C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CA840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DD041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5C985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4C3A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67BA9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6DB3D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898B3B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5335C4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E68FAA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C656642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6EDFDAE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478CBE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70B25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77737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3975AA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07D4F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257EA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DB870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D7A2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7896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13FA0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FA6C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133BD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6EB08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9F265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8DD95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9D829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AC1CB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D63A0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A7DC69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638355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643EE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1CED3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695BC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9611E4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DD292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259B7D3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FC13481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0329E8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D701E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7208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9C24B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E3CC1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719AAE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BD64B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CE68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398290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6B3B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E6BE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14DE9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5AC55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4B43C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752E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B763D0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0F845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853E44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6A45B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902A02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C7DED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BD186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B5D0A2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B5AFD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CAF18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443953F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1D24E3D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22080F8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499A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4B8C0C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C9109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28EAA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6227B9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3EB95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CCE3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3CB41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DD6CA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2A185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DF515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E5242E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4DD3A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629CFE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1930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5719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87BA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FE45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BB96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377ACE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131582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D0FFDD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98A6F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EEB5E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685B088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C104529" w14:textId="77777777" w:rsidR="00332332" w:rsidRDefault="00332332">
      <w:pPr>
        <w:pStyle w:val="ConsPlusNormal"/>
        <w:jc w:val="both"/>
      </w:pPr>
    </w:p>
    <w:p w14:paraId="473A2F47" w14:textId="77777777" w:rsidR="00332332" w:rsidRDefault="00332332">
      <w:pPr>
        <w:pStyle w:val="ConsPlusNonformat"/>
        <w:jc w:val="both"/>
      </w:pPr>
      <w:r>
        <w:t>9.  Адрес  местонахождения  ОТИ   (субъект  Российской  Федерации,  индекс,</w:t>
      </w:r>
    </w:p>
    <w:p w14:paraId="1E349A86" w14:textId="77777777" w:rsidR="00332332" w:rsidRDefault="00332332">
      <w:pPr>
        <w:pStyle w:val="ConsPlusNonformat"/>
        <w:jc w:val="both"/>
      </w:pPr>
      <w:r>
        <w:t>край, область, город, район, улица, дом, название дороги (трассы), N дороги</w:t>
      </w:r>
    </w:p>
    <w:p w14:paraId="6318D773" w14:textId="77777777" w:rsidR="00332332" w:rsidRDefault="00332332">
      <w:pPr>
        <w:pStyle w:val="ConsPlusNonformat"/>
        <w:jc w:val="both"/>
      </w:pPr>
      <w:r>
        <w:t>(трассы), километр дороги (трассы):</w:t>
      </w:r>
    </w:p>
    <w:p w14:paraId="4B0E4FA3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2332" w14:paraId="21FA4750" w14:textId="77777777">
        <w:trPr>
          <w:trHeight w:val="219"/>
        </w:trPr>
        <w:tc>
          <w:tcPr>
            <w:tcW w:w="480" w:type="dxa"/>
          </w:tcPr>
          <w:p w14:paraId="7F11F9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F9E9D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31352B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758BC6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2407C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EEDA1B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D61BA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930423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B69FB9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BE5E37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D541FA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F4E1D5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2C8286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3C3189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E93279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E633B7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FED8C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745AAC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6B6A13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7528E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52033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F64D13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9BA7C9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24AE91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EDC628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7BCD312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092406AA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98E7F9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C167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B8C45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50603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891E4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5BC8B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2FC1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F0E5FA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5783F2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1C22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690AF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D6CAC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A2ED3D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82CAB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A855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D2D9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E9AD3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A7B89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60E1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AB6C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653C4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C645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D73E3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1FE488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33191A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FAC8982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0D773D8A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462051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0DD6F8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0CE1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B3089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04E1F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65DFBE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959CB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AA038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5727B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79B7C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F515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53A0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6419F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8CF5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0BDB87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59CF7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7A0C0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2D7B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9F65E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B87AC5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EBE7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B2BDE9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D06E24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C23AA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F4013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843D60A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8B6B48B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32808CE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AB70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015FF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3CB86E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204508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90F1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8E96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27A0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5164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80659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C600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4FB48B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7221F6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31A7F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A820E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02C2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7E6529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FAE2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DD1B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56AB1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257A4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DD04A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AB7F1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DCB13E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2C790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CFFB459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4AFBAF2D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0438F5D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83CF01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D241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38BA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4D30B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451C6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02C77F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50289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68C1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6CDD40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4B53C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D9C73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ABC859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D5DA80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03FAE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BD01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F6258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0BC56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59FD9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06143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58499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0CC79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15248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CAC4DE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93627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D85398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1473CB4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347C3CB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D3243D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61AFF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AA8E2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18BD3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C2058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F1E41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C7985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2C7A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E5CD25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9FEECF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3D5758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0AA5E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68BF5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4699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8BC46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FAA3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7529D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768CC3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A7045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223CD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C83A8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1DDF4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B0B55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CE21B7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945AE95" w14:textId="77777777" w:rsidR="00332332" w:rsidRDefault="00332332">
            <w:pPr>
              <w:pStyle w:val="ConsPlusNonformat"/>
              <w:jc w:val="both"/>
            </w:pPr>
          </w:p>
        </w:tc>
      </w:tr>
    </w:tbl>
    <w:p w14:paraId="34F0B689" w14:textId="77777777" w:rsidR="00332332" w:rsidRDefault="00332332">
      <w:pPr>
        <w:pStyle w:val="ConsPlusNormal"/>
        <w:jc w:val="both"/>
      </w:pPr>
    </w:p>
    <w:p w14:paraId="119763E3" w14:textId="77777777" w:rsidR="00332332" w:rsidRDefault="00332332">
      <w:pPr>
        <w:pStyle w:val="ConsPlusNonformat"/>
        <w:jc w:val="both"/>
      </w:pPr>
      <w:r>
        <w:t>10. Количество пассажиров на ОТИ (если есть):</w:t>
      </w:r>
    </w:p>
    <w:p w14:paraId="77DFC531" w14:textId="77777777" w:rsidR="00332332" w:rsidRDefault="00332332">
      <w:pPr>
        <w:pStyle w:val="ConsPlusNonformat"/>
        <w:jc w:val="both"/>
      </w:pPr>
      <w:r>
        <w:t>┌──────┬─┬─┬─┬─┬─┬─────┬─┬─┬─┬─┬─┐</w:t>
      </w:r>
    </w:p>
    <w:p w14:paraId="5E9CDED0" w14:textId="77777777" w:rsidR="00332332" w:rsidRDefault="00332332">
      <w:pPr>
        <w:pStyle w:val="ConsPlusNonformat"/>
        <w:jc w:val="both"/>
      </w:pPr>
      <w:r>
        <w:t>│всего │ │ │ │ │ │дети │ │ │ │ │ │</w:t>
      </w:r>
    </w:p>
    <w:p w14:paraId="431CAEB3" w14:textId="77777777" w:rsidR="00332332" w:rsidRDefault="00332332">
      <w:pPr>
        <w:pStyle w:val="ConsPlusNonformat"/>
        <w:jc w:val="both"/>
      </w:pPr>
      <w:r>
        <w:t>└──────┴─┴─┴─┴─┴─┴─────┴─┴─┴─┴─┴─┘</w:t>
      </w:r>
    </w:p>
    <w:p w14:paraId="3E66DA66" w14:textId="77777777" w:rsidR="00332332" w:rsidRDefault="00332332">
      <w:pPr>
        <w:pStyle w:val="ConsPlusNonformat"/>
        <w:jc w:val="both"/>
      </w:pPr>
    </w:p>
    <w:p w14:paraId="0AD55EF0" w14:textId="77777777" w:rsidR="00332332" w:rsidRDefault="00332332">
      <w:pPr>
        <w:pStyle w:val="ConsPlusNonformat"/>
        <w:jc w:val="both"/>
      </w:pPr>
      <w:r>
        <w:t>11. Количество персонала на ОТИ (если есть):</w:t>
      </w:r>
    </w:p>
    <w:p w14:paraId="36A7D589" w14:textId="77777777" w:rsidR="00332332" w:rsidRDefault="00332332">
      <w:pPr>
        <w:pStyle w:val="ConsPlusNonformat"/>
        <w:jc w:val="both"/>
      </w:pPr>
      <w:r>
        <w:t>┌─┬─┬─┬─┬─┐</w:t>
      </w:r>
    </w:p>
    <w:p w14:paraId="5FB7B306" w14:textId="77777777" w:rsidR="00332332" w:rsidRDefault="00332332">
      <w:pPr>
        <w:pStyle w:val="ConsPlusNonformat"/>
        <w:jc w:val="both"/>
      </w:pPr>
      <w:r>
        <w:t>│ │ │ │ │ │</w:t>
      </w:r>
    </w:p>
    <w:p w14:paraId="255BC73F" w14:textId="77777777" w:rsidR="00332332" w:rsidRDefault="00332332">
      <w:pPr>
        <w:pStyle w:val="ConsPlusNonformat"/>
        <w:jc w:val="both"/>
      </w:pPr>
      <w:r>
        <w:t>└─┴─┴─┴─┴─┘</w:t>
      </w:r>
    </w:p>
    <w:p w14:paraId="4CF77C1A" w14:textId="77777777" w:rsidR="00332332" w:rsidRDefault="00332332">
      <w:pPr>
        <w:pStyle w:val="ConsPlusNonformat"/>
        <w:jc w:val="both"/>
      </w:pPr>
    </w:p>
    <w:p w14:paraId="4D60BE79" w14:textId="77777777" w:rsidR="00332332" w:rsidRDefault="00332332">
      <w:pPr>
        <w:pStyle w:val="ConsPlusNonformat"/>
        <w:jc w:val="both"/>
      </w:pPr>
      <w:r>
        <w:t>12. Количество ТС на ОТИ:</w:t>
      </w:r>
    </w:p>
    <w:p w14:paraId="1377F74F" w14:textId="77777777" w:rsidR="00332332" w:rsidRDefault="00332332">
      <w:pPr>
        <w:pStyle w:val="ConsPlusNonformat"/>
        <w:jc w:val="both"/>
      </w:pPr>
      <w:r>
        <w:t>┌─┬─┬─┬─┬─┐</w:t>
      </w:r>
    </w:p>
    <w:p w14:paraId="7C5752E2" w14:textId="77777777" w:rsidR="00332332" w:rsidRDefault="00332332">
      <w:pPr>
        <w:pStyle w:val="ConsPlusNonformat"/>
        <w:jc w:val="both"/>
      </w:pPr>
      <w:r>
        <w:t>│ │ │ │ │ │</w:t>
      </w:r>
    </w:p>
    <w:p w14:paraId="3D13A95A" w14:textId="77777777" w:rsidR="00332332" w:rsidRDefault="00332332">
      <w:pPr>
        <w:pStyle w:val="ConsPlusNonformat"/>
        <w:jc w:val="both"/>
      </w:pPr>
      <w:r>
        <w:t>└─┴─┴─┴─┴─┘</w:t>
      </w:r>
    </w:p>
    <w:p w14:paraId="3654C846" w14:textId="77777777" w:rsidR="00332332" w:rsidRDefault="00332332">
      <w:pPr>
        <w:pStyle w:val="ConsPlusNonformat"/>
        <w:jc w:val="both"/>
      </w:pPr>
    </w:p>
    <w:p w14:paraId="6D93F274" w14:textId="77777777" w:rsidR="00332332" w:rsidRDefault="00332332">
      <w:pPr>
        <w:pStyle w:val="ConsPlusNonformat"/>
        <w:jc w:val="both"/>
      </w:pPr>
      <w:r>
        <w:t>13. Тип, модель ТС на ОТИ:</w:t>
      </w:r>
    </w:p>
    <w:p w14:paraId="5FC941DA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2332" w14:paraId="5B7CFDB5" w14:textId="77777777">
        <w:trPr>
          <w:trHeight w:val="219"/>
        </w:trPr>
        <w:tc>
          <w:tcPr>
            <w:tcW w:w="480" w:type="dxa"/>
          </w:tcPr>
          <w:p w14:paraId="46F02FD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7676D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5D306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BB993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94C82F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7482A1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684C7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EE808F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6ADEE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9B242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6AFC4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0184C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F29911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8AF21E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1B5586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50CBF4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512130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170F26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50FFA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1085E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924FC9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AFA523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0300F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EC992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5FBFD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F47AB2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71598CC2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51DF81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C3ADC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EE64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E9F52C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36E7C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663DB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5B7F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2FE48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5E398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DD136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2323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09A58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1F212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46AB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37F0D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2041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28739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A5249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7A299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399A9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FBBC7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795BD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6C5660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DE7FE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81853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859352B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7D00745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379DC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FA9B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222A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2C3A6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CF524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A944F2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AC6D9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F53A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DD262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B13B0F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79F7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09CA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9D4A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3964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6D69F2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2A552A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B6060E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B734DE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80365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EB0791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3228C5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6F0B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210473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588A0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590D5C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065ADFA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70DF28E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72B3A5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DE2BC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64146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14CEA1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BE60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77ED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BD1B2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6B9E7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FA29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0B50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1B7F6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F3BB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762A96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0A1F5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6088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6145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BED4B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5F40A4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3B72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962D2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14E66B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C659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F51913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73CF5F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8B529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8FA57FA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49FA4C84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0D1EF82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23678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46B08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F0189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ED47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EA757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A90A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FEA55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19511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348ED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FDD29C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9912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55A785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C6E2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E41E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702A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2956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E35E8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FAEC0C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267AA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3CCCE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8ECC5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942AF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E5A59E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B38263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41F25CF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ED99953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225647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2FD55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BD3E2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A9C228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E51D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AAFB20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4DF4B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B1C4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BD1F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6B288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FE53F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AE709A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6977F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2C69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3D4FF5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53B14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C4A50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FB7B7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2BB9AF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2347A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25E97B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EF51F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527A48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CDFCA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06090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3848B1C" w14:textId="77777777" w:rsidR="00332332" w:rsidRDefault="00332332">
            <w:pPr>
              <w:pStyle w:val="ConsPlusNonformat"/>
              <w:jc w:val="both"/>
            </w:pPr>
          </w:p>
        </w:tc>
      </w:tr>
    </w:tbl>
    <w:p w14:paraId="3CDBCB36" w14:textId="77777777" w:rsidR="00332332" w:rsidRDefault="00332332">
      <w:pPr>
        <w:pStyle w:val="ConsPlusNormal"/>
        <w:jc w:val="both"/>
      </w:pPr>
    </w:p>
    <w:p w14:paraId="570FAA16" w14:textId="77777777" w:rsidR="00332332" w:rsidRDefault="00332332">
      <w:pPr>
        <w:pStyle w:val="ConsPlusNonformat"/>
        <w:jc w:val="both"/>
      </w:pPr>
      <w:r>
        <w:t>14. Другие данные:</w:t>
      </w:r>
    </w:p>
    <w:p w14:paraId="0EFCF52C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2332" w14:paraId="7B05F871" w14:textId="77777777">
        <w:trPr>
          <w:trHeight w:val="219"/>
        </w:trPr>
        <w:tc>
          <w:tcPr>
            <w:tcW w:w="480" w:type="dxa"/>
          </w:tcPr>
          <w:p w14:paraId="195651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F6F74A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1DAEE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70A064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69F868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0F9578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8A029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35BF1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943963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0E5C3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989B5F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31725A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A0CCF8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882A0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64F420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9A558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735327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EDE7B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824019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85E8DA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E6BDF5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B63A02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8042E6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374A8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D81EDA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C862FA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2DEDE6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7C0C06F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2F18F2A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B219DD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3B17B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AEE004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8CC7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BC5CB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B3CC38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525C19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81D7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4030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D9F1E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6964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2F91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E03D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A79B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F8041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C1561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10C6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ADA91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A3D2D3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7FBE6C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5D228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A5F21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E82D41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C0F92A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C7A0D2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1565326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5F64586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28A31DD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4BBBD4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5A462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4156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989A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16DB25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5EB5E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7434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901BDF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E0B77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EB462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EFB5B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1AFC0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4299F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01A60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0201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FEA7D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678CD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366DF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9158A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F02C3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819A8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B6F87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0A7EDC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5597E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54D35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E05220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7260DB37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23D5F24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1BB99E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0B26A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7D6AD4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C385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4D3CC9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5B9AC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4DEF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DBA43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637F3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8098F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78C09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81A6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6D836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FAF718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8A2A4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28BC5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71B945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1701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A4AD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9A142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A73714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9CCFFC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87DCA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CC188A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7A4F9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EF2C447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A7472D6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08C6BDE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B6FF03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5ED7F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8F760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B06C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62BF3F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3B65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A7771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9105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17F617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EC9EF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EF94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91DFFE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EE0BE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D4B09A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2BE7E7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05C46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54BF6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2F67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BAED6D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D7460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49F494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DCB2AC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6358D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F76ED7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080C57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72390BC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52E0BC2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50663D0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3F313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5013B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118D1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75E0F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7C2C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BFFB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15C6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A69FBB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EA9D8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9AB37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86A53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13D3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95D9C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D122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2C303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41D6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DBC6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5839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98FF3D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28A717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42F03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A9E4F3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6515A8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A09CDD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529CBA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F76A1E8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5245564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286007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CBEFA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FB4C1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7575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2440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D9FE9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097EB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34EF65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74E3D8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9A51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23919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5947D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8C8F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7ADEB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FBE64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615E27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09D0FE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478A8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3EF9E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A941F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F861FC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77E730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90ED9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9BA48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A6946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3B0311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9582230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4F893B4D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DECC1E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D6CB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55431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EFB144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46DD7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6AAD71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0AD51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9E9D1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FE4AC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288C8E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904C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EC7BA7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4916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EBAAE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09285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5CFD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713B1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BF3EA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77027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A43A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B563E0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69593B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34FB3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39DC4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675DF1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2FD509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B08E6C0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A79DCCF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5EB4D4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A3645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08406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9CDCE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D3906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580E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20A10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CE77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C415E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87F5B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EB12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2FA8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4D33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C0D9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76BE06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08C6A0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5CC07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540FF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6F5AE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A3E00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7988A1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1F5AD7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90D12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58A1D8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E9A68E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4B64E1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0DF883A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01BA7184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5018AC7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9D509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728D27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1E3E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74ABB9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0A7E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A0B9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F622F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A79F6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9A94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3AE09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AC615A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38C48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D8B0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BE9E59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189DA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64EF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94207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2D8B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461B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F8CB5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42E401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D5E81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DA9A3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FFCD9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235517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2827475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6F958E7A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8A193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A8025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6F99F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D71FC4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E748E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BE52A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8ED84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0C32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F090E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DF3A4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6FF0B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749F7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16C3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4EE2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41C8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B521C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8DCA1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32816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3EA73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45B4F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E06BE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3CA8AC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C3C0CE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6C6D9D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5A11A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08090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F411A2A" w14:textId="77777777" w:rsidR="00332332" w:rsidRDefault="00332332">
            <w:pPr>
              <w:pStyle w:val="ConsPlusNonformat"/>
              <w:jc w:val="both"/>
            </w:pPr>
          </w:p>
        </w:tc>
      </w:tr>
    </w:tbl>
    <w:p w14:paraId="5787DAA0" w14:textId="77777777" w:rsidR="00332332" w:rsidRDefault="00332332">
      <w:pPr>
        <w:pStyle w:val="ConsPlusNormal"/>
        <w:jc w:val="both"/>
      </w:pPr>
    </w:p>
    <w:p w14:paraId="11DB1328" w14:textId="77777777" w:rsidR="00332332" w:rsidRDefault="00332332">
      <w:pPr>
        <w:pStyle w:val="ConsPlusNonformat"/>
        <w:jc w:val="both"/>
      </w:pPr>
      <w:r>
        <w:t xml:space="preserve">                                 Раздел II</w:t>
      </w:r>
    </w:p>
    <w:p w14:paraId="1C7A8FA5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1080"/>
        <w:gridCol w:w="1920"/>
        <w:gridCol w:w="1080"/>
      </w:tblGrid>
      <w:tr w:rsidR="00332332" w14:paraId="0D05C623" w14:textId="77777777">
        <w:trPr>
          <w:trHeight w:val="219"/>
        </w:trPr>
        <w:tc>
          <w:tcPr>
            <w:tcW w:w="5280" w:type="dxa"/>
          </w:tcPr>
          <w:p w14:paraId="24E56391" w14:textId="77777777" w:rsidR="00332332" w:rsidRDefault="00332332">
            <w:pPr>
              <w:pStyle w:val="ConsPlusNonformat"/>
              <w:jc w:val="both"/>
            </w:pPr>
            <w:r>
              <w:t xml:space="preserve">  Угрозы совершения АНВ согласно Перечню  </w:t>
            </w:r>
          </w:p>
        </w:tc>
        <w:tc>
          <w:tcPr>
            <w:tcW w:w="1080" w:type="dxa"/>
          </w:tcPr>
          <w:p w14:paraId="0F29751D" w14:textId="77777777" w:rsidR="00332332" w:rsidRDefault="00332332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1920" w:type="dxa"/>
          </w:tcPr>
          <w:p w14:paraId="447E9F4B" w14:textId="77777777" w:rsidR="00332332" w:rsidRDefault="00332332">
            <w:pPr>
              <w:pStyle w:val="ConsPlusNonformat"/>
              <w:jc w:val="both"/>
            </w:pPr>
            <w:r>
              <w:t xml:space="preserve">  Совершение  </w:t>
            </w:r>
          </w:p>
          <w:p w14:paraId="48B1DE35" w14:textId="77777777" w:rsidR="00332332" w:rsidRDefault="00332332">
            <w:pPr>
              <w:pStyle w:val="ConsPlusNonformat"/>
              <w:jc w:val="both"/>
            </w:pPr>
            <w:r>
              <w:lastRenderedPageBreak/>
              <w:t xml:space="preserve">     АНВ      </w:t>
            </w:r>
          </w:p>
        </w:tc>
        <w:tc>
          <w:tcPr>
            <w:tcW w:w="1080" w:type="dxa"/>
          </w:tcPr>
          <w:p w14:paraId="6AA6688C" w14:textId="77777777" w:rsidR="00332332" w:rsidRDefault="00332332">
            <w:pPr>
              <w:pStyle w:val="ConsPlusNonformat"/>
              <w:jc w:val="both"/>
            </w:pPr>
            <w:r>
              <w:lastRenderedPageBreak/>
              <w:t>Отметка</w:t>
            </w:r>
          </w:p>
        </w:tc>
      </w:tr>
      <w:tr w:rsidR="00332332" w14:paraId="71A6B2D9" w14:textId="77777777">
        <w:trPr>
          <w:trHeight w:val="219"/>
        </w:trPr>
        <w:tc>
          <w:tcPr>
            <w:tcW w:w="5280" w:type="dxa"/>
            <w:tcBorders>
              <w:top w:val="nil"/>
            </w:tcBorders>
          </w:tcPr>
          <w:p w14:paraId="318EE92F" w14:textId="77777777" w:rsidR="00332332" w:rsidRDefault="00332332">
            <w:pPr>
              <w:pStyle w:val="ConsPlusNonformat"/>
              <w:jc w:val="both"/>
            </w:pPr>
            <w:r>
              <w:t>Угроза захвата ОТИ -  возможность  захвата</w:t>
            </w:r>
          </w:p>
          <w:p w14:paraId="529479F4" w14:textId="77777777" w:rsidR="00332332" w:rsidRDefault="00332332">
            <w:pPr>
              <w:pStyle w:val="ConsPlusNonformat"/>
              <w:jc w:val="both"/>
            </w:pPr>
            <w:r>
              <w:t>ОТИ, установления над ними контроля силой,</w:t>
            </w:r>
          </w:p>
          <w:p w14:paraId="2517633A" w14:textId="77777777" w:rsidR="00332332" w:rsidRDefault="00332332">
            <w:pPr>
              <w:pStyle w:val="ConsPlusNonformat"/>
              <w:jc w:val="both"/>
            </w:pPr>
            <w:r>
              <w:t>или угрозой  применения  силы,  или  путем</w:t>
            </w:r>
          </w:p>
          <w:p w14:paraId="0D467CE4" w14:textId="77777777" w:rsidR="00332332" w:rsidRDefault="00332332">
            <w:pPr>
              <w:pStyle w:val="ConsPlusNonformat"/>
              <w:jc w:val="both"/>
            </w:pPr>
            <w:r>
              <w:t xml:space="preserve">любой другой формы запугивания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643201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6D82DB23" w14:textId="77777777" w:rsidR="00332332" w:rsidRDefault="00332332">
            <w:pPr>
              <w:pStyle w:val="ConsPlusNonformat"/>
              <w:jc w:val="both"/>
            </w:pPr>
            <w:r>
              <w:t xml:space="preserve">Акт захвата   </w:t>
            </w:r>
          </w:p>
          <w:p w14:paraId="501DCF91" w14:textId="77777777" w:rsidR="00332332" w:rsidRDefault="00332332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22B0BF46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9EC99F8" w14:textId="77777777">
        <w:trPr>
          <w:trHeight w:val="219"/>
        </w:trPr>
        <w:tc>
          <w:tcPr>
            <w:tcW w:w="5280" w:type="dxa"/>
            <w:tcBorders>
              <w:top w:val="nil"/>
            </w:tcBorders>
          </w:tcPr>
          <w:p w14:paraId="2328278B" w14:textId="77777777" w:rsidR="00332332" w:rsidRDefault="00332332">
            <w:pPr>
              <w:pStyle w:val="ConsPlusNonformat"/>
              <w:jc w:val="both"/>
            </w:pPr>
            <w:r>
              <w:t>Угроза взрыва ОТИ - возможность разрушения</w:t>
            </w:r>
          </w:p>
          <w:p w14:paraId="5681CAF3" w14:textId="77777777" w:rsidR="00332332" w:rsidRDefault="00332332">
            <w:pPr>
              <w:pStyle w:val="ConsPlusNonformat"/>
              <w:jc w:val="both"/>
            </w:pPr>
            <w:r>
              <w:t>ОТИ или нанесения  ему  и/или  его  грузу,</w:t>
            </w:r>
          </w:p>
          <w:p w14:paraId="4C53A2BF" w14:textId="77777777" w:rsidR="00332332" w:rsidRDefault="00332332">
            <w:pPr>
              <w:pStyle w:val="ConsPlusNonformat"/>
              <w:jc w:val="both"/>
            </w:pPr>
            <w:r>
              <w:t>здоровью персонала,  пассажирам  и  другим</w:t>
            </w:r>
          </w:p>
          <w:p w14:paraId="3F974464" w14:textId="77777777" w:rsidR="00332332" w:rsidRDefault="00332332">
            <w:pPr>
              <w:pStyle w:val="ConsPlusNonformat"/>
              <w:jc w:val="both"/>
            </w:pPr>
            <w:r>
              <w:t xml:space="preserve">лицам повреждений путем взрыва (обстрела) </w:t>
            </w:r>
          </w:p>
        </w:tc>
        <w:tc>
          <w:tcPr>
            <w:tcW w:w="1080" w:type="dxa"/>
            <w:tcBorders>
              <w:top w:val="nil"/>
            </w:tcBorders>
          </w:tcPr>
          <w:p w14:paraId="2927835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6BE6D10F" w14:textId="77777777" w:rsidR="00332332" w:rsidRDefault="00332332">
            <w:pPr>
              <w:pStyle w:val="ConsPlusNonformat"/>
              <w:jc w:val="both"/>
            </w:pPr>
            <w:r>
              <w:t xml:space="preserve">Акт взрыва    </w:t>
            </w:r>
          </w:p>
          <w:p w14:paraId="10EF2397" w14:textId="77777777" w:rsidR="00332332" w:rsidRDefault="00332332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41350423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DA82FBD" w14:textId="77777777">
        <w:trPr>
          <w:trHeight w:val="219"/>
        </w:trPr>
        <w:tc>
          <w:tcPr>
            <w:tcW w:w="5280" w:type="dxa"/>
            <w:tcBorders>
              <w:top w:val="nil"/>
            </w:tcBorders>
          </w:tcPr>
          <w:p w14:paraId="74DB7E1B" w14:textId="77777777" w:rsidR="00332332" w:rsidRDefault="00332332">
            <w:pPr>
              <w:pStyle w:val="ConsPlusNonformat"/>
              <w:jc w:val="both"/>
            </w:pPr>
            <w:r>
              <w:t>Угроза поражения опасными веществами ОТИ -</w:t>
            </w:r>
          </w:p>
          <w:p w14:paraId="2381C8CC" w14:textId="77777777" w:rsidR="00332332" w:rsidRDefault="00332332">
            <w:pPr>
              <w:pStyle w:val="ConsPlusNonformat"/>
              <w:jc w:val="both"/>
            </w:pPr>
            <w:r>
              <w:t>возможность  загрязнения   ОТИ   или   его</w:t>
            </w:r>
          </w:p>
          <w:p w14:paraId="4500FEAB" w14:textId="77777777" w:rsidR="00332332" w:rsidRDefault="00332332">
            <w:pPr>
              <w:pStyle w:val="ConsPlusNonformat"/>
              <w:jc w:val="both"/>
            </w:pPr>
            <w:r>
              <w:t>критических       элементов       опасными</w:t>
            </w:r>
          </w:p>
          <w:p w14:paraId="5236C7AD" w14:textId="77777777" w:rsidR="00332332" w:rsidRDefault="00332332">
            <w:pPr>
              <w:pStyle w:val="ConsPlusNonformat"/>
              <w:jc w:val="both"/>
            </w:pPr>
            <w:r>
              <w:t>химическими,      радиоактивными       или</w:t>
            </w:r>
          </w:p>
          <w:p w14:paraId="1A9724B9" w14:textId="77777777" w:rsidR="00332332" w:rsidRDefault="00332332">
            <w:pPr>
              <w:pStyle w:val="ConsPlusNonformat"/>
              <w:jc w:val="both"/>
            </w:pPr>
            <w:r>
              <w:t>биологическими агентами, угрожающими жизни</w:t>
            </w:r>
          </w:p>
          <w:p w14:paraId="33687DC3" w14:textId="77777777" w:rsidR="00332332" w:rsidRDefault="00332332">
            <w:pPr>
              <w:pStyle w:val="ConsPlusNonformat"/>
              <w:jc w:val="both"/>
            </w:pPr>
            <w:r>
              <w:t>или  здоровью  персонала,   пассажиров   и</w:t>
            </w:r>
          </w:p>
          <w:p w14:paraId="4AAD704A" w14:textId="77777777" w:rsidR="00332332" w:rsidRDefault="00332332">
            <w:pPr>
              <w:pStyle w:val="ConsPlusNonformat"/>
              <w:jc w:val="both"/>
            </w:pPr>
            <w:r>
              <w:t xml:space="preserve">других лиц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7AB9A78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3F5D3F1C" w14:textId="77777777" w:rsidR="00332332" w:rsidRDefault="00332332">
            <w:pPr>
              <w:pStyle w:val="ConsPlusNonformat"/>
              <w:jc w:val="both"/>
            </w:pPr>
            <w:r>
              <w:t xml:space="preserve">Акт поражения </w:t>
            </w:r>
          </w:p>
          <w:p w14:paraId="774AF740" w14:textId="77777777" w:rsidR="00332332" w:rsidRDefault="00332332">
            <w:pPr>
              <w:pStyle w:val="ConsPlusNonformat"/>
              <w:jc w:val="both"/>
            </w:pPr>
            <w:r>
              <w:t xml:space="preserve">опасными      </w:t>
            </w:r>
          </w:p>
          <w:p w14:paraId="11FC498A" w14:textId="77777777" w:rsidR="00332332" w:rsidRDefault="00332332">
            <w:pPr>
              <w:pStyle w:val="ConsPlusNonformat"/>
              <w:jc w:val="both"/>
            </w:pPr>
            <w:r>
              <w:t xml:space="preserve">веществами    </w:t>
            </w:r>
          </w:p>
          <w:p w14:paraId="169DED35" w14:textId="77777777" w:rsidR="00332332" w:rsidRDefault="00332332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43A1B4F7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43741F1" w14:textId="77777777">
        <w:trPr>
          <w:trHeight w:val="219"/>
        </w:trPr>
        <w:tc>
          <w:tcPr>
            <w:tcW w:w="5280" w:type="dxa"/>
            <w:tcBorders>
              <w:top w:val="nil"/>
            </w:tcBorders>
          </w:tcPr>
          <w:p w14:paraId="283C2E7E" w14:textId="77777777" w:rsidR="00332332" w:rsidRDefault="00332332">
            <w:pPr>
              <w:pStyle w:val="ConsPlusNonformat"/>
              <w:jc w:val="both"/>
            </w:pPr>
            <w:r>
              <w:t>Угроза захвата критического элемента ОТИ -</w:t>
            </w:r>
          </w:p>
          <w:p w14:paraId="27D06088" w14:textId="77777777" w:rsidR="00332332" w:rsidRDefault="00332332">
            <w:pPr>
              <w:pStyle w:val="ConsPlusNonformat"/>
              <w:jc w:val="both"/>
            </w:pPr>
            <w:r>
              <w:t>возможность захвата критического  элемента</w:t>
            </w:r>
          </w:p>
          <w:p w14:paraId="00140333" w14:textId="77777777" w:rsidR="00332332" w:rsidRDefault="00332332">
            <w:pPr>
              <w:pStyle w:val="ConsPlusNonformat"/>
              <w:jc w:val="both"/>
            </w:pPr>
            <w:r>
              <w:t>ОТИ, установления над ним  контроля силой,</w:t>
            </w:r>
          </w:p>
          <w:p w14:paraId="1ACB5B13" w14:textId="77777777" w:rsidR="00332332" w:rsidRDefault="00332332">
            <w:pPr>
              <w:pStyle w:val="ConsPlusNonformat"/>
              <w:jc w:val="both"/>
            </w:pPr>
            <w:r>
              <w:t>или угрозой  применения  силы,  или  путем</w:t>
            </w:r>
          </w:p>
          <w:p w14:paraId="0671AD71" w14:textId="77777777" w:rsidR="00332332" w:rsidRDefault="00332332">
            <w:pPr>
              <w:pStyle w:val="ConsPlusNonformat"/>
              <w:jc w:val="both"/>
            </w:pPr>
            <w:r>
              <w:t xml:space="preserve">любой другой формы запугивания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5217786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69720125" w14:textId="77777777" w:rsidR="00332332" w:rsidRDefault="00332332">
            <w:pPr>
              <w:pStyle w:val="ConsPlusNonformat"/>
              <w:jc w:val="both"/>
            </w:pPr>
            <w:r>
              <w:t xml:space="preserve">Акт захвата   </w:t>
            </w:r>
          </w:p>
          <w:p w14:paraId="55A2D576" w14:textId="77777777" w:rsidR="00332332" w:rsidRDefault="00332332">
            <w:pPr>
              <w:pStyle w:val="ConsPlusNonformat"/>
              <w:jc w:val="both"/>
            </w:pPr>
            <w:r>
              <w:t xml:space="preserve">критического  </w:t>
            </w:r>
          </w:p>
          <w:p w14:paraId="62E3F4B8" w14:textId="77777777" w:rsidR="00332332" w:rsidRDefault="00332332">
            <w:pPr>
              <w:pStyle w:val="ConsPlusNonformat"/>
              <w:jc w:val="both"/>
            </w:pPr>
            <w:r>
              <w:t xml:space="preserve">элемента      </w:t>
            </w:r>
          </w:p>
          <w:p w14:paraId="5E30236A" w14:textId="77777777" w:rsidR="00332332" w:rsidRDefault="00332332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77CB7AE9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FD350A6" w14:textId="77777777">
        <w:trPr>
          <w:trHeight w:val="219"/>
        </w:trPr>
        <w:tc>
          <w:tcPr>
            <w:tcW w:w="5280" w:type="dxa"/>
            <w:tcBorders>
              <w:top w:val="nil"/>
            </w:tcBorders>
          </w:tcPr>
          <w:p w14:paraId="66E999C8" w14:textId="77777777" w:rsidR="00332332" w:rsidRDefault="00332332">
            <w:pPr>
              <w:pStyle w:val="ConsPlusNonformat"/>
              <w:jc w:val="both"/>
            </w:pPr>
            <w:r>
              <w:t>Угроза взрыва критического элемента ОТИ  -</w:t>
            </w:r>
          </w:p>
          <w:p w14:paraId="2ABD88B1" w14:textId="77777777" w:rsidR="00332332" w:rsidRDefault="00332332">
            <w:pPr>
              <w:pStyle w:val="ConsPlusNonformat"/>
              <w:jc w:val="both"/>
            </w:pPr>
            <w:r>
              <w:t>возможность    разрушения     критического</w:t>
            </w:r>
          </w:p>
          <w:p w14:paraId="4431AB84" w14:textId="77777777" w:rsidR="00332332" w:rsidRDefault="00332332">
            <w:pPr>
              <w:pStyle w:val="ConsPlusNonformat"/>
              <w:jc w:val="both"/>
            </w:pPr>
            <w:r>
              <w:t>элемента ОТИ или нанесения ему повреждения</w:t>
            </w:r>
          </w:p>
          <w:p w14:paraId="408DD027" w14:textId="77777777" w:rsidR="00332332" w:rsidRDefault="00332332">
            <w:pPr>
              <w:pStyle w:val="ConsPlusNonformat"/>
              <w:jc w:val="both"/>
            </w:pPr>
            <w:r>
              <w:t>путем взрыва (обстрела), создающего угрозу</w:t>
            </w:r>
          </w:p>
          <w:p w14:paraId="1B7742E9" w14:textId="77777777" w:rsidR="00332332" w:rsidRDefault="00332332">
            <w:pPr>
              <w:pStyle w:val="ConsPlusNonformat"/>
              <w:jc w:val="both"/>
            </w:pPr>
            <w:r>
              <w:t>функционированию ОТИ, жизни  или  здоровью</w:t>
            </w:r>
          </w:p>
          <w:p w14:paraId="494E96D9" w14:textId="77777777" w:rsidR="00332332" w:rsidRDefault="00332332">
            <w:pPr>
              <w:pStyle w:val="ConsPlusNonformat"/>
              <w:jc w:val="both"/>
            </w:pPr>
            <w:r>
              <w:t xml:space="preserve">персонала, пассажиров и других лиц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66FDD12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324CD813" w14:textId="77777777" w:rsidR="00332332" w:rsidRDefault="00332332">
            <w:pPr>
              <w:pStyle w:val="ConsPlusNonformat"/>
              <w:jc w:val="both"/>
            </w:pPr>
            <w:r>
              <w:t xml:space="preserve">Акт взрыва    </w:t>
            </w:r>
          </w:p>
          <w:p w14:paraId="490A18C2" w14:textId="77777777" w:rsidR="00332332" w:rsidRDefault="00332332">
            <w:pPr>
              <w:pStyle w:val="ConsPlusNonformat"/>
              <w:jc w:val="both"/>
            </w:pPr>
            <w:r>
              <w:t xml:space="preserve">критического  </w:t>
            </w:r>
          </w:p>
          <w:p w14:paraId="2364ABBC" w14:textId="77777777" w:rsidR="00332332" w:rsidRDefault="00332332">
            <w:pPr>
              <w:pStyle w:val="ConsPlusNonformat"/>
              <w:jc w:val="both"/>
            </w:pPr>
            <w:r>
              <w:t xml:space="preserve">элемента ОТИ  </w:t>
            </w:r>
          </w:p>
        </w:tc>
        <w:tc>
          <w:tcPr>
            <w:tcW w:w="1080" w:type="dxa"/>
            <w:tcBorders>
              <w:top w:val="nil"/>
            </w:tcBorders>
          </w:tcPr>
          <w:p w14:paraId="681D1C4B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9F7E005" w14:textId="77777777">
        <w:trPr>
          <w:trHeight w:val="219"/>
        </w:trPr>
        <w:tc>
          <w:tcPr>
            <w:tcW w:w="5280" w:type="dxa"/>
            <w:tcBorders>
              <w:top w:val="nil"/>
            </w:tcBorders>
          </w:tcPr>
          <w:p w14:paraId="28C9BD42" w14:textId="77777777" w:rsidR="00332332" w:rsidRDefault="00332332">
            <w:pPr>
              <w:pStyle w:val="ConsPlusNonformat"/>
              <w:jc w:val="both"/>
            </w:pPr>
            <w:r>
              <w:t>Угроза размещения или  попытки  размещения</w:t>
            </w:r>
          </w:p>
          <w:p w14:paraId="5E6E555B" w14:textId="77777777" w:rsidR="00332332" w:rsidRDefault="00332332">
            <w:pPr>
              <w:pStyle w:val="ConsPlusNonformat"/>
              <w:jc w:val="both"/>
            </w:pPr>
            <w:r>
              <w:t>на  критическом  элементе   ОТИ   взрывных</w:t>
            </w:r>
          </w:p>
          <w:p w14:paraId="49CD6FBB" w14:textId="77777777" w:rsidR="00332332" w:rsidRDefault="00332332">
            <w:pPr>
              <w:pStyle w:val="ConsPlusNonformat"/>
              <w:jc w:val="both"/>
            </w:pPr>
            <w:r>
              <w:t>устройств    (взрывчатых    веществ)     -</w:t>
            </w:r>
          </w:p>
          <w:p w14:paraId="69443372" w14:textId="77777777" w:rsidR="00332332" w:rsidRDefault="00332332">
            <w:pPr>
              <w:pStyle w:val="ConsPlusNonformat"/>
              <w:jc w:val="both"/>
            </w:pPr>
            <w:r>
              <w:t>возможность  размещения   или   совершения</w:t>
            </w:r>
          </w:p>
          <w:p w14:paraId="7876866F" w14:textId="77777777" w:rsidR="00332332" w:rsidRDefault="00332332">
            <w:pPr>
              <w:pStyle w:val="ConsPlusNonformat"/>
              <w:jc w:val="both"/>
            </w:pPr>
            <w:r>
              <w:t>действий в целях размещения каким бы то ни</w:t>
            </w:r>
          </w:p>
          <w:p w14:paraId="76105159" w14:textId="77777777" w:rsidR="00332332" w:rsidRDefault="00332332">
            <w:pPr>
              <w:pStyle w:val="ConsPlusNonformat"/>
              <w:jc w:val="both"/>
            </w:pPr>
            <w:r>
              <w:t>было способом на критическом элементе  ОТИ</w:t>
            </w:r>
          </w:p>
          <w:p w14:paraId="6B0DBB71" w14:textId="77777777" w:rsidR="00332332" w:rsidRDefault="00332332">
            <w:pPr>
              <w:pStyle w:val="ConsPlusNonformat"/>
              <w:jc w:val="both"/>
            </w:pPr>
            <w:r>
              <w:t>взрывных устройств  (взрывчатых  веществ),</w:t>
            </w:r>
          </w:p>
          <w:p w14:paraId="08DCBE7D" w14:textId="77777777" w:rsidR="00332332" w:rsidRDefault="00332332">
            <w:pPr>
              <w:pStyle w:val="ConsPlusNonformat"/>
              <w:jc w:val="both"/>
            </w:pPr>
            <w:r>
              <w:t>которые   могут   разрушить    критический</w:t>
            </w:r>
          </w:p>
          <w:p w14:paraId="17846C32" w14:textId="77777777" w:rsidR="00332332" w:rsidRDefault="00332332">
            <w:pPr>
              <w:pStyle w:val="ConsPlusNonformat"/>
              <w:jc w:val="both"/>
            </w:pPr>
            <w:r>
              <w:t>элемент ОТИ или нанести  ему  повреждения,</w:t>
            </w:r>
          </w:p>
          <w:p w14:paraId="4E378923" w14:textId="77777777" w:rsidR="00332332" w:rsidRDefault="00332332">
            <w:pPr>
              <w:pStyle w:val="ConsPlusNonformat"/>
              <w:jc w:val="both"/>
            </w:pPr>
            <w:r>
              <w:t>угрожающие  безопасному   функционированию</w:t>
            </w:r>
          </w:p>
          <w:p w14:paraId="4394EECA" w14:textId="77777777" w:rsidR="00332332" w:rsidRDefault="00332332">
            <w:pPr>
              <w:pStyle w:val="ConsPlusNonformat"/>
              <w:jc w:val="both"/>
            </w:pPr>
            <w:r>
              <w:t>ОТИ,   жизни   или   здоровью   персонала,</w:t>
            </w:r>
          </w:p>
          <w:p w14:paraId="43998483" w14:textId="77777777" w:rsidR="00332332" w:rsidRDefault="00332332">
            <w:pPr>
              <w:pStyle w:val="ConsPlusNonformat"/>
              <w:jc w:val="both"/>
            </w:pPr>
            <w:r>
              <w:t xml:space="preserve">пассажиров и других лиц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737D7A3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2FC68E03" w14:textId="77777777" w:rsidR="00332332" w:rsidRDefault="00332332">
            <w:pPr>
              <w:pStyle w:val="ConsPlusNonformat"/>
              <w:jc w:val="both"/>
            </w:pPr>
            <w:r>
              <w:t xml:space="preserve">Акт           </w:t>
            </w:r>
          </w:p>
          <w:p w14:paraId="6F42D0A5" w14:textId="77777777" w:rsidR="00332332" w:rsidRDefault="00332332">
            <w:pPr>
              <w:pStyle w:val="ConsPlusNonformat"/>
              <w:jc w:val="both"/>
            </w:pPr>
            <w:r>
              <w:t xml:space="preserve">размещения на </w:t>
            </w:r>
          </w:p>
          <w:p w14:paraId="714B35B0" w14:textId="77777777" w:rsidR="00332332" w:rsidRDefault="00332332">
            <w:pPr>
              <w:pStyle w:val="ConsPlusNonformat"/>
              <w:jc w:val="both"/>
            </w:pPr>
            <w:r>
              <w:t xml:space="preserve">критическом   </w:t>
            </w:r>
          </w:p>
          <w:p w14:paraId="6D578291" w14:textId="77777777" w:rsidR="00332332" w:rsidRDefault="00332332">
            <w:pPr>
              <w:pStyle w:val="ConsPlusNonformat"/>
              <w:jc w:val="both"/>
            </w:pPr>
            <w:r>
              <w:t xml:space="preserve">элементе      </w:t>
            </w:r>
          </w:p>
          <w:p w14:paraId="5138E897" w14:textId="77777777" w:rsidR="00332332" w:rsidRDefault="00332332">
            <w:pPr>
              <w:pStyle w:val="ConsPlusNonformat"/>
              <w:jc w:val="both"/>
            </w:pPr>
            <w:r>
              <w:t xml:space="preserve">ОТИ взрывных  </w:t>
            </w:r>
          </w:p>
          <w:p w14:paraId="0F3FC2B3" w14:textId="77777777" w:rsidR="00332332" w:rsidRDefault="00332332">
            <w:pPr>
              <w:pStyle w:val="ConsPlusNonformat"/>
              <w:jc w:val="both"/>
            </w:pPr>
            <w:r>
              <w:t xml:space="preserve">устройств     </w:t>
            </w:r>
          </w:p>
          <w:p w14:paraId="1C1CF857" w14:textId="77777777" w:rsidR="00332332" w:rsidRDefault="00332332">
            <w:pPr>
              <w:pStyle w:val="ConsPlusNonformat"/>
              <w:jc w:val="both"/>
            </w:pPr>
            <w:r>
              <w:t xml:space="preserve">(взрывчатых   </w:t>
            </w:r>
          </w:p>
          <w:p w14:paraId="1E6FD4A2" w14:textId="77777777" w:rsidR="00332332" w:rsidRDefault="00332332">
            <w:pPr>
              <w:pStyle w:val="ConsPlusNonformat"/>
              <w:jc w:val="both"/>
            </w:pPr>
            <w:r>
              <w:t xml:space="preserve">веществ)      </w:t>
            </w:r>
          </w:p>
        </w:tc>
        <w:tc>
          <w:tcPr>
            <w:tcW w:w="1080" w:type="dxa"/>
            <w:tcBorders>
              <w:top w:val="nil"/>
            </w:tcBorders>
          </w:tcPr>
          <w:p w14:paraId="433D1914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421215D5" w14:textId="77777777">
        <w:trPr>
          <w:trHeight w:val="219"/>
        </w:trPr>
        <w:tc>
          <w:tcPr>
            <w:tcW w:w="5280" w:type="dxa"/>
            <w:tcBorders>
              <w:top w:val="nil"/>
            </w:tcBorders>
          </w:tcPr>
          <w:p w14:paraId="5559EBCB" w14:textId="77777777" w:rsidR="00332332" w:rsidRDefault="00332332">
            <w:pPr>
              <w:pStyle w:val="ConsPlusNonformat"/>
              <w:jc w:val="both"/>
            </w:pPr>
            <w:r>
              <w:t>Угроза  блокирования  ОТИ  -   возможность</w:t>
            </w:r>
          </w:p>
          <w:p w14:paraId="75B7ABA0" w14:textId="77777777" w:rsidR="00332332" w:rsidRDefault="00332332">
            <w:pPr>
              <w:pStyle w:val="ConsPlusNonformat"/>
              <w:jc w:val="both"/>
            </w:pPr>
            <w:r>
              <w:t>создания   препятствия,    ограничивающего</w:t>
            </w:r>
          </w:p>
          <w:p w14:paraId="22401402" w14:textId="77777777" w:rsidR="00332332" w:rsidRDefault="00332332">
            <w:pPr>
              <w:pStyle w:val="ConsPlusNonformat"/>
              <w:jc w:val="both"/>
            </w:pPr>
            <w:r>
              <w:t>функционирование  ОТИ,  угрожающего  жизни</w:t>
            </w:r>
          </w:p>
          <w:p w14:paraId="0F4C665F" w14:textId="77777777" w:rsidR="00332332" w:rsidRDefault="00332332">
            <w:pPr>
              <w:pStyle w:val="ConsPlusNonformat"/>
              <w:jc w:val="both"/>
            </w:pPr>
            <w:r>
              <w:t>или  здоровью  персонала,   пассажиров   и</w:t>
            </w:r>
          </w:p>
          <w:p w14:paraId="01001598" w14:textId="77777777" w:rsidR="00332332" w:rsidRDefault="00332332">
            <w:pPr>
              <w:pStyle w:val="ConsPlusNonformat"/>
              <w:jc w:val="both"/>
            </w:pPr>
            <w:r>
              <w:t xml:space="preserve">других лиц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7B491B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3EBE0D14" w14:textId="77777777" w:rsidR="00332332" w:rsidRDefault="00332332">
            <w:pPr>
              <w:pStyle w:val="ConsPlusNonformat"/>
              <w:jc w:val="both"/>
            </w:pPr>
            <w:r>
              <w:t xml:space="preserve">Акт           </w:t>
            </w:r>
          </w:p>
          <w:p w14:paraId="1C0894F4" w14:textId="77777777" w:rsidR="00332332" w:rsidRDefault="00332332">
            <w:pPr>
              <w:pStyle w:val="ConsPlusNonformat"/>
              <w:jc w:val="both"/>
            </w:pPr>
            <w:r>
              <w:t xml:space="preserve">блокирования  </w:t>
            </w:r>
          </w:p>
          <w:p w14:paraId="10472292" w14:textId="77777777" w:rsidR="00332332" w:rsidRDefault="00332332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1405EAEC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21844300" w14:textId="77777777">
        <w:trPr>
          <w:trHeight w:val="219"/>
        </w:trPr>
        <w:tc>
          <w:tcPr>
            <w:tcW w:w="5280" w:type="dxa"/>
            <w:tcBorders>
              <w:top w:val="nil"/>
            </w:tcBorders>
          </w:tcPr>
          <w:p w14:paraId="4ADC6BC3" w14:textId="77777777" w:rsidR="00332332" w:rsidRDefault="00332332">
            <w:pPr>
              <w:pStyle w:val="ConsPlusNonformat"/>
              <w:jc w:val="both"/>
            </w:pPr>
            <w:r>
              <w:t>Угроза хищения элементов ОТИ - возможность</w:t>
            </w:r>
          </w:p>
          <w:p w14:paraId="051EFA73" w14:textId="77777777" w:rsidR="00332332" w:rsidRDefault="00332332">
            <w:pPr>
              <w:pStyle w:val="ConsPlusNonformat"/>
              <w:jc w:val="both"/>
            </w:pPr>
            <w:r>
              <w:t>совершения хищения элементов ОТИ,  которое</w:t>
            </w:r>
          </w:p>
          <w:p w14:paraId="107AC2C1" w14:textId="77777777" w:rsidR="00332332" w:rsidRDefault="00332332">
            <w:pPr>
              <w:pStyle w:val="ConsPlusNonformat"/>
              <w:jc w:val="both"/>
            </w:pPr>
            <w:r>
              <w:t>может   привести   их   в   негодное   для</w:t>
            </w:r>
          </w:p>
          <w:p w14:paraId="508E29B3" w14:textId="77777777" w:rsidR="00332332" w:rsidRDefault="00332332">
            <w:pPr>
              <w:pStyle w:val="ConsPlusNonformat"/>
              <w:jc w:val="both"/>
            </w:pPr>
            <w:r>
              <w:t>эксплуатации состояние,  угрожающее  жизни</w:t>
            </w:r>
          </w:p>
          <w:p w14:paraId="78E28BB8" w14:textId="77777777" w:rsidR="00332332" w:rsidRDefault="00332332">
            <w:pPr>
              <w:pStyle w:val="ConsPlusNonformat"/>
              <w:jc w:val="both"/>
            </w:pPr>
            <w:r>
              <w:t>или  здоровью  персонала,   пассажиров   и</w:t>
            </w:r>
          </w:p>
          <w:p w14:paraId="26170DED" w14:textId="77777777" w:rsidR="00332332" w:rsidRDefault="00332332">
            <w:pPr>
              <w:pStyle w:val="ConsPlusNonformat"/>
              <w:jc w:val="both"/>
            </w:pPr>
            <w:r>
              <w:t xml:space="preserve">других лиц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5D7E0F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4817D44F" w14:textId="77777777" w:rsidR="00332332" w:rsidRDefault="00332332">
            <w:pPr>
              <w:pStyle w:val="ConsPlusNonformat"/>
              <w:jc w:val="both"/>
            </w:pPr>
            <w:r>
              <w:t xml:space="preserve">Акт хищения   </w:t>
            </w:r>
          </w:p>
          <w:p w14:paraId="5538BAAE" w14:textId="77777777" w:rsidR="00332332" w:rsidRDefault="00332332">
            <w:pPr>
              <w:pStyle w:val="ConsPlusNonformat"/>
              <w:jc w:val="both"/>
            </w:pPr>
            <w:r>
              <w:t xml:space="preserve">элементов     </w:t>
            </w:r>
          </w:p>
          <w:p w14:paraId="7C5E9932" w14:textId="77777777" w:rsidR="00332332" w:rsidRDefault="00332332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14:paraId="54281A42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A0B157D" w14:textId="77777777" w:rsidR="00332332" w:rsidRDefault="00332332">
      <w:pPr>
        <w:pStyle w:val="ConsPlusNormal"/>
        <w:jc w:val="both"/>
      </w:pPr>
    </w:p>
    <w:p w14:paraId="464448FB" w14:textId="77777777" w:rsidR="00332332" w:rsidRDefault="00332332">
      <w:pPr>
        <w:pStyle w:val="ConsPlusNonformat"/>
        <w:jc w:val="both"/>
      </w:pPr>
      <w:r>
        <w:t xml:space="preserve">           Сведения об угрозе совершения АНВ в деятельность ОТИ</w:t>
      </w:r>
    </w:p>
    <w:p w14:paraId="44B0A697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332332" w14:paraId="16FB9C56" w14:textId="77777777">
        <w:trPr>
          <w:trHeight w:val="219"/>
        </w:trPr>
        <w:tc>
          <w:tcPr>
            <w:tcW w:w="4800" w:type="dxa"/>
          </w:tcPr>
          <w:p w14:paraId="47F3CDCA" w14:textId="77777777" w:rsidR="00332332" w:rsidRDefault="00332332">
            <w:pPr>
              <w:pStyle w:val="ConsPlusNonformat"/>
              <w:jc w:val="both"/>
            </w:pPr>
            <w:r>
              <w:t xml:space="preserve">Сведения о возможной:                 </w:t>
            </w:r>
          </w:p>
          <w:p w14:paraId="6F2A9D8A" w14:textId="77777777" w:rsidR="00332332" w:rsidRDefault="00332332">
            <w:pPr>
              <w:pStyle w:val="ConsPlusNonformat"/>
              <w:jc w:val="both"/>
            </w:pPr>
            <w:r>
              <w:t xml:space="preserve">численности;                          </w:t>
            </w:r>
          </w:p>
          <w:p w14:paraId="50EAAB32" w14:textId="77777777" w:rsidR="00332332" w:rsidRDefault="00332332">
            <w:pPr>
              <w:pStyle w:val="ConsPlusNonformat"/>
              <w:jc w:val="both"/>
            </w:pPr>
            <w:r>
              <w:t xml:space="preserve">оснащенности;                         </w:t>
            </w:r>
          </w:p>
          <w:p w14:paraId="55B684F0" w14:textId="77777777" w:rsidR="00332332" w:rsidRDefault="00332332">
            <w:pPr>
              <w:pStyle w:val="ConsPlusNonformat"/>
              <w:jc w:val="both"/>
            </w:pPr>
            <w:r>
              <w:lastRenderedPageBreak/>
              <w:t>подготовленности  и  тактике  действий</w:t>
            </w:r>
          </w:p>
          <w:p w14:paraId="5616DAFB" w14:textId="77777777" w:rsidR="00332332" w:rsidRDefault="00332332">
            <w:pPr>
              <w:pStyle w:val="ConsPlusNonformat"/>
              <w:jc w:val="both"/>
            </w:pPr>
            <w:r>
              <w:t xml:space="preserve">нарушителей                           </w:t>
            </w:r>
          </w:p>
        </w:tc>
        <w:tc>
          <w:tcPr>
            <w:tcW w:w="4320" w:type="dxa"/>
          </w:tcPr>
          <w:p w14:paraId="45DBA953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5A308AB" w14:textId="77777777">
        <w:trPr>
          <w:trHeight w:val="219"/>
        </w:trPr>
        <w:tc>
          <w:tcPr>
            <w:tcW w:w="4800" w:type="dxa"/>
            <w:tcBorders>
              <w:top w:val="nil"/>
            </w:tcBorders>
          </w:tcPr>
          <w:p w14:paraId="4DA95826" w14:textId="77777777" w:rsidR="00332332" w:rsidRDefault="00332332">
            <w:pPr>
              <w:pStyle w:val="ConsPlusNonformat"/>
              <w:jc w:val="both"/>
            </w:pPr>
            <w:r>
              <w:t>Сведения     о    предпринимаемых    и</w:t>
            </w:r>
          </w:p>
          <w:p w14:paraId="74A77987" w14:textId="77777777" w:rsidR="00332332" w:rsidRDefault="00332332">
            <w:pPr>
              <w:pStyle w:val="ConsPlusNonformat"/>
              <w:jc w:val="both"/>
            </w:pPr>
            <w:r>
              <w:t>предпринятых   мерах   при   получении</w:t>
            </w:r>
          </w:p>
          <w:p w14:paraId="57EE1412" w14:textId="77777777" w:rsidR="00332332" w:rsidRDefault="00332332">
            <w:pPr>
              <w:pStyle w:val="ConsPlusNonformat"/>
              <w:jc w:val="both"/>
            </w:pPr>
            <w:r>
              <w:t>информации  об угрозе  совершения  АНВ</w:t>
            </w:r>
          </w:p>
          <w:p w14:paraId="6384E342" w14:textId="77777777" w:rsidR="00332332" w:rsidRDefault="00332332">
            <w:pPr>
              <w:pStyle w:val="ConsPlusNonformat"/>
              <w:jc w:val="both"/>
            </w:pPr>
            <w:r>
              <w:t>в соответствии  с  Планом  обеспечения</w:t>
            </w:r>
          </w:p>
          <w:p w14:paraId="7C0F4A51" w14:textId="77777777" w:rsidR="00332332" w:rsidRDefault="00332332">
            <w:pPr>
              <w:pStyle w:val="ConsPlusNonformat"/>
              <w:jc w:val="both"/>
            </w:pPr>
            <w:r>
              <w:t xml:space="preserve">транспортной безопасности ОТИ         </w:t>
            </w:r>
          </w:p>
        </w:tc>
        <w:tc>
          <w:tcPr>
            <w:tcW w:w="4320" w:type="dxa"/>
            <w:tcBorders>
              <w:top w:val="nil"/>
            </w:tcBorders>
          </w:tcPr>
          <w:p w14:paraId="71A3027A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75BE40A9" w14:textId="77777777">
        <w:trPr>
          <w:trHeight w:val="219"/>
        </w:trPr>
        <w:tc>
          <w:tcPr>
            <w:tcW w:w="4800" w:type="dxa"/>
            <w:tcBorders>
              <w:top w:val="nil"/>
            </w:tcBorders>
          </w:tcPr>
          <w:p w14:paraId="2A9055D3" w14:textId="77777777" w:rsidR="00332332" w:rsidRDefault="00332332">
            <w:pPr>
              <w:pStyle w:val="ConsPlusNonformat"/>
              <w:jc w:val="both"/>
            </w:pPr>
            <w:r>
              <w:t>Сведения   о    силах   и   средствах,</w:t>
            </w:r>
          </w:p>
          <w:p w14:paraId="7E3940FD" w14:textId="77777777" w:rsidR="00332332" w:rsidRDefault="00332332">
            <w:pPr>
              <w:pStyle w:val="ConsPlusNonformat"/>
              <w:jc w:val="both"/>
            </w:pPr>
            <w:r>
              <w:t>задействованных   в  мероприятиях   по</w:t>
            </w:r>
          </w:p>
          <w:p w14:paraId="757F12BB" w14:textId="77777777" w:rsidR="00332332" w:rsidRDefault="00332332">
            <w:pPr>
              <w:pStyle w:val="ConsPlusNonformat"/>
              <w:jc w:val="both"/>
            </w:pPr>
            <w:r>
              <w:t>предупреждению    реализации    угрозы</w:t>
            </w:r>
          </w:p>
          <w:p w14:paraId="26FE94A2" w14:textId="77777777" w:rsidR="00332332" w:rsidRDefault="00332332">
            <w:pPr>
              <w:pStyle w:val="ConsPlusNonformat"/>
              <w:jc w:val="both"/>
            </w:pPr>
            <w:r>
              <w:t xml:space="preserve">совершения АНВ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14:paraId="0F98D8B5" w14:textId="77777777" w:rsidR="00332332" w:rsidRDefault="00332332">
            <w:pPr>
              <w:pStyle w:val="ConsPlusNonformat"/>
              <w:jc w:val="both"/>
            </w:pPr>
          </w:p>
        </w:tc>
      </w:tr>
    </w:tbl>
    <w:p w14:paraId="1EC39A58" w14:textId="77777777" w:rsidR="00332332" w:rsidRDefault="00332332">
      <w:pPr>
        <w:pStyle w:val="ConsPlusNormal"/>
        <w:jc w:val="both"/>
      </w:pPr>
    </w:p>
    <w:p w14:paraId="5104DAB0" w14:textId="77777777" w:rsidR="00332332" w:rsidRDefault="00332332">
      <w:pPr>
        <w:pStyle w:val="ConsPlusNonformat"/>
        <w:jc w:val="both"/>
      </w:pPr>
      <w:r>
        <w:t xml:space="preserve">               Сведения о совершении АНВ в деятельность ОТИ</w:t>
      </w:r>
    </w:p>
    <w:p w14:paraId="42467F09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332332" w14:paraId="223606F8" w14:textId="77777777">
        <w:trPr>
          <w:trHeight w:val="219"/>
        </w:trPr>
        <w:tc>
          <w:tcPr>
            <w:tcW w:w="4800" w:type="dxa"/>
          </w:tcPr>
          <w:p w14:paraId="258441BB" w14:textId="77777777" w:rsidR="00332332" w:rsidRDefault="00332332">
            <w:pPr>
              <w:pStyle w:val="ConsPlusNonformat"/>
              <w:jc w:val="both"/>
            </w:pPr>
            <w:r>
              <w:t xml:space="preserve">Сведения о возможной:                 </w:t>
            </w:r>
          </w:p>
          <w:p w14:paraId="5DDA6505" w14:textId="77777777" w:rsidR="00332332" w:rsidRDefault="00332332">
            <w:pPr>
              <w:pStyle w:val="ConsPlusNonformat"/>
              <w:jc w:val="both"/>
            </w:pPr>
            <w:r>
              <w:t xml:space="preserve">численности;                          </w:t>
            </w:r>
          </w:p>
          <w:p w14:paraId="1E62529A" w14:textId="77777777" w:rsidR="00332332" w:rsidRDefault="00332332">
            <w:pPr>
              <w:pStyle w:val="ConsPlusNonformat"/>
              <w:jc w:val="both"/>
            </w:pPr>
            <w:r>
              <w:t xml:space="preserve">оснащенности;                         </w:t>
            </w:r>
          </w:p>
          <w:p w14:paraId="3D0792FF" w14:textId="77777777" w:rsidR="00332332" w:rsidRDefault="00332332">
            <w:pPr>
              <w:pStyle w:val="ConsPlusNonformat"/>
              <w:jc w:val="both"/>
            </w:pPr>
            <w:r>
              <w:t>подготовленности  и  тактике  действий</w:t>
            </w:r>
          </w:p>
          <w:p w14:paraId="669F0B30" w14:textId="77777777" w:rsidR="00332332" w:rsidRDefault="00332332">
            <w:pPr>
              <w:pStyle w:val="ConsPlusNonformat"/>
              <w:jc w:val="both"/>
            </w:pPr>
            <w:r>
              <w:t xml:space="preserve">нарушителей                           </w:t>
            </w:r>
          </w:p>
        </w:tc>
        <w:tc>
          <w:tcPr>
            <w:tcW w:w="4320" w:type="dxa"/>
          </w:tcPr>
          <w:p w14:paraId="7E7D265F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7D3454F3" w14:textId="77777777">
        <w:trPr>
          <w:trHeight w:val="219"/>
        </w:trPr>
        <w:tc>
          <w:tcPr>
            <w:tcW w:w="4800" w:type="dxa"/>
            <w:tcBorders>
              <w:top w:val="nil"/>
            </w:tcBorders>
          </w:tcPr>
          <w:p w14:paraId="0DB626B2" w14:textId="77777777" w:rsidR="00332332" w:rsidRDefault="00332332">
            <w:pPr>
              <w:pStyle w:val="ConsPlusNonformat"/>
              <w:jc w:val="both"/>
            </w:pPr>
            <w:r>
              <w:t>Сведения    о    предпринимаемых     и</w:t>
            </w:r>
          </w:p>
          <w:p w14:paraId="1FF742E6" w14:textId="77777777" w:rsidR="00332332" w:rsidRDefault="00332332">
            <w:pPr>
              <w:pStyle w:val="ConsPlusNonformat"/>
              <w:jc w:val="both"/>
            </w:pPr>
            <w:r>
              <w:t>предпринятых  мерах   при   совершении</w:t>
            </w:r>
          </w:p>
          <w:p w14:paraId="6BCE28ED" w14:textId="77777777" w:rsidR="00332332" w:rsidRDefault="00332332">
            <w:pPr>
              <w:pStyle w:val="ConsPlusNonformat"/>
              <w:jc w:val="both"/>
            </w:pPr>
            <w:r>
              <w:t>акта   незаконного   вмешательства   в</w:t>
            </w:r>
          </w:p>
          <w:p w14:paraId="5F04EEDA" w14:textId="77777777" w:rsidR="00332332" w:rsidRDefault="00332332">
            <w:pPr>
              <w:pStyle w:val="ConsPlusNonformat"/>
              <w:jc w:val="both"/>
            </w:pPr>
            <w:r>
              <w:t>деятельность  ОТИ  в  соответствии   с</w:t>
            </w:r>
          </w:p>
          <w:p w14:paraId="5B4C0A9E" w14:textId="77777777" w:rsidR="00332332" w:rsidRDefault="00332332">
            <w:pPr>
              <w:pStyle w:val="ConsPlusNonformat"/>
              <w:jc w:val="both"/>
            </w:pPr>
            <w:r>
              <w:t>Планом    обеспечения     транспортной</w:t>
            </w:r>
          </w:p>
          <w:p w14:paraId="0F403F0B" w14:textId="77777777" w:rsidR="00332332" w:rsidRDefault="00332332">
            <w:pPr>
              <w:pStyle w:val="ConsPlusNonformat"/>
              <w:jc w:val="both"/>
            </w:pPr>
            <w:r>
              <w:t xml:space="preserve">безопасности ОТИ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14:paraId="2EBF5533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762C0E1A" w14:textId="77777777">
        <w:trPr>
          <w:trHeight w:val="219"/>
        </w:trPr>
        <w:tc>
          <w:tcPr>
            <w:tcW w:w="4800" w:type="dxa"/>
            <w:tcBorders>
              <w:top w:val="nil"/>
            </w:tcBorders>
          </w:tcPr>
          <w:p w14:paraId="5BABDCCC" w14:textId="77777777" w:rsidR="00332332" w:rsidRDefault="00332332">
            <w:pPr>
              <w:pStyle w:val="ConsPlusNonformat"/>
              <w:jc w:val="both"/>
            </w:pPr>
            <w:r>
              <w:t>Сведения    о    предпринимаемых     и</w:t>
            </w:r>
          </w:p>
          <w:p w14:paraId="6B4254F3" w14:textId="77777777" w:rsidR="00332332" w:rsidRDefault="00332332">
            <w:pPr>
              <w:pStyle w:val="ConsPlusNonformat"/>
              <w:jc w:val="both"/>
            </w:pPr>
            <w:r>
              <w:t>предпринятых   мерах   на    ОТИ    по</w:t>
            </w:r>
          </w:p>
          <w:p w14:paraId="6AC1DC1F" w14:textId="77777777" w:rsidR="00332332" w:rsidRDefault="00332332">
            <w:pPr>
              <w:pStyle w:val="ConsPlusNonformat"/>
              <w:jc w:val="both"/>
            </w:pPr>
            <w:r>
              <w:t>ликвидации последствий совершения  АНВ</w:t>
            </w:r>
          </w:p>
          <w:p w14:paraId="2A267631" w14:textId="77777777" w:rsidR="00332332" w:rsidRDefault="00332332">
            <w:pPr>
              <w:pStyle w:val="ConsPlusNonformat"/>
              <w:jc w:val="both"/>
            </w:pPr>
            <w:r>
              <w:t xml:space="preserve">и восстановлению функционирования ОТИ </w:t>
            </w:r>
          </w:p>
        </w:tc>
        <w:tc>
          <w:tcPr>
            <w:tcW w:w="4320" w:type="dxa"/>
            <w:tcBorders>
              <w:top w:val="nil"/>
            </w:tcBorders>
          </w:tcPr>
          <w:p w14:paraId="209102FB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6D281CB1" w14:textId="77777777">
        <w:trPr>
          <w:trHeight w:val="219"/>
        </w:trPr>
        <w:tc>
          <w:tcPr>
            <w:tcW w:w="4800" w:type="dxa"/>
            <w:tcBorders>
              <w:top w:val="nil"/>
            </w:tcBorders>
          </w:tcPr>
          <w:p w14:paraId="1326011F" w14:textId="77777777" w:rsidR="00332332" w:rsidRDefault="00332332">
            <w:pPr>
              <w:pStyle w:val="ConsPlusNonformat"/>
              <w:jc w:val="both"/>
            </w:pPr>
            <w:r>
              <w:t>Сведения о  последствиях  совершенного</w:t>
            </w:r>
          </w:p>
          <w:p w14:paraId="3405B789" w14:textId="77777777" w:rsidR="00332332" w:rsidRDefault="00332332">
            <w:pPr>
              <w:pStyle w:val="ConsPlusNonformat"/>
              <w:jc w:val="both"/>
            </w:pPr>
            <w:r>
              <w:t xml:space="preserve">АНВ:                                  </w:t>
            </w:r>
          </w:p>
          <w:p w14:paraId="5A5EE23A" w14:textId="77777777" w:rsidR="00332332" w:rsidRDefault="00332332">
            <w:pPr>
              <w:pStyle w:val="ConsPlusNonformat"/>
              <w:jc w:val="both"/>
            </w:pPr>
            <w:r>
              <w:t>1. Количество погибших или  получивших</w:t>
            </w:r>
          </w:p>
          <w:p w14:paraId="0519B4A6" w14:textId="77777777" w:rsidR="00332332" w:rsidRDefault="00332332">
            <w:pPr>
              <w:pStyle w:val="ConsPlusNonformat"/>
              <w:jc w:val="both"/>
            </w:pPr>
            <w:r>
              <w:t xml:space="preserve">ущерб здоровью:                       </w:t>
            </w:r>
          </w:p>
          <w:p w14:paraId="4633F528" w14:textId="77777777" w:rsidR="00332332" w:rsidRDefault="00332332">
            <w:pPr>
              <w:pStyle w:val="ConsPlusNonformat"/>
              <w:jc w:val="both"/>
            </w:pPr>
            <w:r>
              <w:t xml:space="preserve">пассажиры;                            </w:t>
            </w:r>
          </w:p>
          <w:p w14:paraId="5250E9DB" w14:textId="77777777" w:rsidR="00332332" w:rsidRDefault="00332332">
            <w:pPr>
              <w:pStyle w:val="ConsPlusNonformat"/>
              <w:jc w:val="both"/>
            </w:pPr>
            <w:r>
              <w:t xml:space="preserve">водитель;                             </w:t>
            </w:r>
          </w:p>
          <w:p w14:paraId="052846BC" w14:textId="77777777" w:rsidR="00332332" w:rsidRDefault="00332332">
            <w:pPr>
              <w:pStyle w:val="ConsPlusNonformat"/>
              <w:jc w:val="both"/>
            </w:pPr>
            <w:r>
              <w:t xml:space="preserve">посетители;                           </w:t>
            </w:r>
          </w:p>
          <w:p w14:paraId="752E5B68" w14:textId="77777777" w:rsidR="00332332" w:rsidRDefault="00332332">
            <w:pPr>
              <w:pStyle w:val="ConsPlusNonformat"/>
              <w:jc w:val="both"/>
            </w:pPr>
            <w:r>
              <w:t xml:space="preserve">персонал;                             </w:t>
            </w:r>
          </w:p>
          <w:p w14:paraId="0E759F11" w14:textId="77777777" w:rsidR="00332332" w:rsidRDefault="00332332">
            <w:pPr>
              <w:pStyle w:val="ConsPlusNonformat"/>
              <w:jc w:val="both"/>
            </w:pPr>
            <w:r>
              <w:t xml:space="preserve">дети.                                 </w:t>
            </w:r>
          </w:p>
          <w:p w14:paraId="5164136F" w14:textId="77777777" w:rsidR="00332332" w:rsidRDefault="00332332">
            <w:pPr>
              <w:pStyle w:val="ConsPlusNonformat"/>
              <w:jc w:val="both"/>
            </w:pPr>
            <w:r>
              <w:t>2.    Материальный    ущерб,     ущерб</w:t>
            </w:r>
          </w:p>
          <w:p w14:paraId="074A7560" w14:textId="77777777" w:rsidR="00332332" w:rsidRDefault="00332332">
            <w:pPr>
              <w:pStyle w:val="ConsPlusNonformat"/>
              <w:jc w:val="both"/>
            </w:pPr>
            <w:r>
              <w:t>окружающей   среде,   общий   характер</w:t>
            </w:r>
          </w:p>
          <w:p w14:paraId="4E859481" w14:textId="77777777" w:rsidR="00332332" w:rsidRDefault="00332332">
            <w:pPr>
              <w:pStyle w:val="ConsPlusNonformat"/>
              <w:jc w:val="both"/>
            </w:pPr>
            <w:r>
              <w:t xml:space="preserve">повреждений ОТИ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14:paraId="759EEE47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D49E1FC" w14:textId="77777777">
        <w:trPr>
          <w:trHeight w:val="219"/>
        </w:trPr>
        <w:tc>
          <w:tcPr>
            <w:tcW w:w="4800" w:type="dxa"/>
            <w:tcBorders>
              <w:top w:val="nil"/>
            </w:tcBorders>
          </w:tcPr>
          <w:p w14:paraId="36E198BB" w14:textId="77777777" w:rsidR="00332332" w:rsidRDefault="00332332">
            <w:pPr>
              <w:pStyle w:val="ConsPlusNonformat"/>
              <w:jc w:val="both"/>
            </w:pPr>
            <w:r>
              <w:t>Сведения   о   силах   и    средствах,</w:t>
            </w:r>
          </w:p>
          <w:p w14:paraId="07ACFD1A" w14:textId="77777777" w:rsidR="00332332" w:rsidRDefault="00332332">
            <w:pPr>
              <w:pStyle w:val="ConsPlusNonformat"/>
              <w:jc w:val="both"/>
            </w:pPr>
            <w:r>
              <w:t>задействованных  в   мероприятиях   по</w:t>
            </w:r>
          </w:p>
          <w:p w14:paraId="127686A5" w14:textId="77777777" w:rsidR="00332332" w:rsidRDefault="00332332">
            <w:pPr>
              <w:pStyle w:val="ConsPlusNonformat"/>
              <w:jc w:val="both"/>
            </w:pPr>
            <w:r>
              <w:t>ликвидации последствий совершения  АНВ</w:t>
            </w:r>
          </w:p>
          <w:p w14:paraId="68182442" w14:textId="77777777" w:rsidR="00332332" w:rsidRDefault="00332332">
            <w:pPr>
              <w:pStyle w:val="ConsPlusNonformat"/>
              <w:jc w:val="both"/>
            </w:pPr>
            <w:r>
              <w:t xml:space="preserve">и восстановлению функционирования ОТИ </w:t>
            </w:r>
          </w:p>
        </w:tc>
        <w:tc>
          <w:tcPr>
            <w:tcW w:w="4320" w:type="dxa"/>
            <w:tcBorders>
              <w:top w:val="nil"/>
            </w:tcBorders>
          </w:tcPr>
          <w:p w14:paraId="0133DA49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2B18132" w14:textId="77777777">
        <w:trPr>
          <w:trHeight w:val="219"/>
        </w:trPr>
        <w:tc>
          <w:tcPr>
            <w:tcW w:w="4800" w:type="dxa"/>
            <w:tcBorders>
              <w:top w:val="nil"/>
            </w:tcBorders>
          </w:tcPr>
          <w:p w14:paraId="566F549E" w14:textId="77777777" w:rsidR="00332332" w:rsidRDefault="00332332">
            <w:pPr>
              <w:pStyle w:val="ConsPlusNonformat"/>
              <w:jc w:val="both"/>
            </w:pPr>
            <w:r>
              <w:t>Сведения о возможной  дате  и  времени</w:t>
            </w:r>
          </w:p>
          <w:p w14:paraId="080E0F10" w14:textId="77777777" w:rsidR="00332332" w:rsidRDefault="00332332">
            <w:pPr>
              <w:pStyle w:val="ConsPlusNonformat"/>
              <w:jc w:val="both"/>
            </w:pPr>
            <w:r>
              <w:t xml:space="preserve">восстановления функционирования ОТИ   </w:t>
            </w:r>
          </w:p>
        </w:tc>
        <w:tc>
          <w:tcPr>
            <w:tcW w:w="4320" w:type="dxa"/>
            <w:tcBorders>
              <w:top w:val="nil"/>
            </w:tcBorders>
          </w:tcPr>
          <w:p w14:paraId="1E648E3D" w14:textId="77777777" w:rsidR="00332332" w:rsidRDefault="00332332">
            <w:pPr>
              <w:pStyle w:val="ConsPlusNonformat"/>
              <w:jc w:val="both"/>
            </w:pPr>
          </w:p>
        </w:tc>
      </w:tr>
    </w:tbl>
    <w:p w14:paraId="3EB61622" w14:textId="77777777" w:rsidR="00332332" w:rsidRDefault="00332332">
      <w:pPr>
        <w:pStyle w:val="ConsPlusNormal"/>
        <w:jc w:val="both"/>
      </w:pPr>
    </w:p>
    <w:p w14:paraId="6A7BEE51" w14:textId="77777777" w:rsidR="00332332" w:rsidRDefault="00332332">
      <w:pPr>
        <w:pStyle w:val="ConsPlusNonformat"/>
        <w:jc w:val="both"/>
      </w:pPr>
      <w:r>
        <w:t xml:space="preserve">                                Раздел III</w:t>
      </w:r>
    </w:p>
    <w:p w14:paraId="2F727CB5" w14:textId="77777777" w:rsidR="00332332" w:rsidRDefault="00332332">
      <w:pPr>
        <w:pStyle w:val="ConsPlusNonformat"/>
        <w:jc w:val="both"/>
      </w:pPr>
    </w:p>
    <w:p w14:paraId="5626F914" w14:textId="77777777" w:rsidR="00332332" w:rsidRDefault="00332332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14:paraId="302E5F7D" w14:textId="77777777" w:rsidR="00332332" w:rsidRDefault="00332332">
      <w:pPr>
        <w:pStyle w:val="ConsPlusNonformat"/>
        <w:jc w:val="both"/>
      </w:pPr>
      <w:r>
        <w:t xml:space="preserve">                  об угрозе совершения АНВ в деятельность</w:t>
      </w:r>
    </w:p>
    <w:p w14:paraId="7E121579" w14:textId="77777777" w:rsidR="00332332" w:rsidRDefault="00332332">
      <w:pPr>
        <w:pStyle w:val="ConsPlusNonformat"/>
        <w:jc w:val="both"/>
      </w:pPr>
      <w:r>
        <w:t xml:space="preserve">                          ОТИ дорожного хозяйства</w:t>
      </w:r>
    </w:p>
    <w:p w14:paraId="16CEC5B6" w14:textId="77777777" w:rsidR="00332332" w:rsidRDefault="00332332">
      <w:pPr>
        <w:pStyle w:val="ConsPlusNonformat"/>
        <w:jc w:val="both"/>
      </w:pPr>
    </w:p>
    <w:p w14:paraId="1583893F" w14:textId="77777777" w:rsidR="00332332" w:rsidRDefault="00332332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14:paraId="7234FD37" w14:textId="77777777" w:rsidR="00332332" w:rsidRDefault="00332332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14:paraId="75E3242F" w14:textId="77777777" w:rsidR="00332332" w:rsidRDefault="00332332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14:paraId="25F00CFF" w14:textId="77777777" w:rsidR="00332332" w:rsidRDefault="00332332">
      <w:pPr>
        <w:pStyle w:val="ConsPlusNonformat"/>
        <w:jc w:val="both"/>
      </w:pPr>
      <w:r>
        <w:lastRenderedPageBreak/>
        <w:t>└─┴─┘ └─┴─┘ └─┴─┴─┴─┘                     └─┴─┘   └─┴─┘   └─┘   └─┘   └─┘</w:t>
      </w:r>
    </w:p>
    <w:p w14:paraId="052F5819" w14:textId="77777777" w:rsidR="00332332" w:rsidRDefault="00332332">
      <w:pPr>
        <w:pStyle w:val="ConsPlusNonformat"/>
        <w:jc w:val="both"/>
      </w:pPr>
      <w:r>
        <w:t>Число Месяц    Год                        Часы   Минуты   UTC   мск местное</w:t>
      </w:r>
    </w:p>
    <w:p w14:paraId="0453792C" w14:textId="77777777" w:rsidR="00332332" w:rsidRDefault="00332332">
      <w:pPr>
        <w:pStyle w:val="ConsPlusNonformat"/>
        <w:jc w:val="both"/>
      </w:pPr>
    </w:p>
    <w:p w14:paraId="115C4868" w14:textId="77777777" w:rsidR="00332332" w:rsidRDefault="00332332">
      <w:pPr>
        <w:pStyle w:val="ConsPlusNonformat"/>
        <w:jc w:val="both"/>
      </w:pPr>
      <w:r>
        <w:t>3. Кто принял информацию:</w:t>
      </w:r>
    </w:p>
    <w:p w14:paraId="1C5272D5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2332" w14:paraId="17DF6E7E" w14:textId="77777777">
        <w:trPr>
          <w:trHeight w:val="219"/>
        </w:trPr>
        <w:tc>
          <w:tcPr>
            <w:tcW w:w="2160" w:type="dxa"/>
          </w:tcPr>
          <w:p w14:paraId="220C1FEF" w14:textId="77777777" w:rsidR="00332332" w:rsidRDefault="00332332">
            <w:pPr>
              <w:pStyle w:val="ConsPlusNonformat"/>
              <w:jc w:val="both"/>
            </w:pPr>
            <w:r>
              <w:t xml:space="preserve">Фамилия         </w:t>
            </w:r>
          </w:p>
        </w:tc>
        <w:tc>
          <w:tcPr>
            <w:tcW w:w="480" w:type="dxa"/>
          </w:tcPr>
          <w:p w14:paraId="4631E3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2ED96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FA5FE5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E1AC4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3E391E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C627D8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975851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C80C6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340D8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9B289B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15A41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E899D3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06135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C4B666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3A41BB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9C7177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5DBF2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1F76E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C5E473C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0AC03A5D" w14:textId="77777777">
        <w:trPr>
          <w:trHeight w:val="219"/>
        </w:trPr>
        <w:tc>
          <w:tcPr>
            <w:tcW w:w="2160" w:type="dxa"/>
            <w:tcBorders>
              <w:top w:val="nil"/>
            </w:tcBorders>
          </w:tcPr>
          <w:p w14:paraId="719E89E3" w14:textId="77777777" w:rsidR="00332332" w:rsidRDefault="00332332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14:paraId="6A1CCE4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E223EF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D5E33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7AA76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674B58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6565E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B02D8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72D57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1761EC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B88AD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56CAB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4F4846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387948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5981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BD8DD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9C675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902C7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06FB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F2980F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086D388F" w14:textId="77777777">
        <w:trPr>
          <w:trHeight w:val="219"/>
        </w:trPr>
        <w:tc>
          <w:tcPr>
            <w:tcW w:w="2160" w:type="dxa"/>
            <w:tcBorders>
              <w:top w:val="nil"/>
            </w:tcBorders>
          </w:tcPr>
          <w:p w14:paraId="0B8BBD22" w14:textId="77777777" w:rsidR="00332332" w:rsidRDefault="00332332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14:paraId="0AE36F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36C4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0A033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2995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4B693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0FFC0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43A5D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13D8C5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3D7C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D6BD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F42695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D053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012AE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AFBD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00CF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637D4A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E610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30AD5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A88118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11F7A53" w14:textId="77777777" w:rsidR="00332332" w:rsidRDefault="00332332">
      <w:pPr>
        <w:pStyle w:val="ConsPlusNormal"/>
        <w:jc w:val="both"/>
      </w:pPr>
    </w:p>
    <w:p w14:paraId="0FA49AB9" w14:textId="77777777" w:rsidR="00332332" w:rsidRDefault="00332332">
      <w:pPr>
        <w:pStyle w:val="ConsPlusNonformat"/>
        <w:jc w:val="both"/>
      </w:pPr>
      <w:r>
        <w:t>4. Номер телефона (электронный  адрес),   принадлежность,   местонахождение</w:t>
      </w:r>
    </w:p>
    <w:p w14:paraId="38D05325" w14:textId="77777777" w:rsidR="00332332" w:rsidRDefault="00332332">
      <w:pPr>
        <w:pStyle w:val="ConsPlusNonformat"/>
        <w:jc w:val="both"/>
      </w:pPr>
      <w:r>
        <w:t>средства связи, в адрес которого поступила информация:</w:t>
      </w:r>
    </w:p>
    <w:p w14:paraId="2B12852A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5E5E3ECE" w14:textId="77777777">
        <w:trPr>
          <w:trHeight w:val="219"/>
        </w:trPr>
        <w:tc>
          <w:tcPr>
            <w:tcW w:w="2400" w:type="dxa"/>
          </w:tcPr>
          <w:p w14:paraId="008B641E" w14:textId="77777777" w:rsidR="00332332" w:rsidRDefault="00332332">
            <w:pPr>
              <w:pStyle w:val="ConsPlusNonformat"/>
              <w:jc w:val="both"/>
            </w:pPr>
            <w:r>
              <w:t xml:space="preserve">Номер телефона    </w:t>
            </w:r>
          </w:p>
        </w:tc>
        <w:tc>
          <w:tcPr>
            <w:tcW w:w="480" w:type="dxa"/>
          </w:tcPr>
          <w:p w14:paraId="7E8C8DC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12875B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839ED0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1476B9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BF6E9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A69B4E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44F2D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C8A0C8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70FBFA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23777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4FDC36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63E451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DEE96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4FE1CE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3A790A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E651C2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7F4E01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8451A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E1D86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DD06277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09C3AED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40745A55" w14:textId="77777777">
        <w:trPr>
          <w:trHeight w:val="219"/>
        </w:trPr>
        <w:tc>
          <w:tcPr>
            <w:tcW w:w="2400" w:type="dxa"/>
          </w:tcPr>
          <w:p w14:paraId="648D8AFC" w14:textId="77777777" w:rsidR="00332332" w:rsidRDefault="00332332">
            <w:pPr>
              <w:pStyle w:val="ConsPlusNonformat"/>
              <w:jc w:val="both"/>
            </w:pPr>
            <w:r>
              <w:t xml:space="preserve">Электронный адрес </w:t>
            </w:r>
          </w:p>
        </w:tc>
        <w:tc>
          <w:tcPr>
            <w:tcW w:w="480" w:type="dxa"/>
          </w:tcPr>
          <w:p w14:paraId="2519CD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9E0F2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5D1047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EA5F5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FD52F6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088EE8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033254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52A012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77A8E9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3BCBD7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ABCBE0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5D2861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86F8D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A9FE31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2D6C4B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4465E0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A92049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EC6EAB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0279B3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A79746E" w14:textId="77777777" w:rsidR="00332332" w:rsidRDefault="00332332">
            <w:pPr>
              <w:pStyle w:val="ConsPlusNonformat"/>
              <w:jc w:val="both"/>
            </w:pPr>
          </w:p>
        </w:tc>
      </w:tr>
    </w:tbl>
    <w:p w14:paraId="4ABA3576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6D491DFB" w14:textId="77777777">
        <w:trPr>
          <w:trHeight w:val="219"/>
        </w:trPr>
        <w:tc>
          <w:tcPr>
            <w:tcW w:w="2400" w:type="dxa"/>
          </w:tcPr>
          <w:p w14:paraId="64A1CDC0" w14:textId="77777777" w:rsidR="00332332" w:rsidRDefault="00332332">
            <w:pPr>
              <w:pStyle w:val="ConsPlusNonformat"/>
              <w:jc w:val="both"/>
            </w:pPr>
            <w:r>
              <w:t xml:space="preserve">Принадлежность    </w:t>
            </w:r>
          </w:p>
        </w:tc>
        <w:tc>
          <w:tcPr>
            <w:tcW w:w="480" w:type="dxa"/>
          </w:tcPr>
          <w:p w14:paraId="2E5F2F7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4ABE3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1337F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F9F3C6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ADCBA8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0EC534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5430E1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880D0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0CB2B7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D4F6F2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B6961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4BCF6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0504BA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373025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E2E62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47A5C7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53A8A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1D713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30BEDC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BACBFDC" w14:textId="77777777" w:rsidR="00332332" w:rsidRDefault="00332332">
            <w:pPr>
              <w:pStyle w:val="ConsPlusNonformat"/>
              <w:jc w:val="both"/>
            </w:pPr>
          </w:p>
        </w:tc>
      </w:tr>
    </w:tbl>
    <w:p w14:paraId="291015D4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63B692F7" w14:textId="77777777">
        <w:trPr>
          <w:trHeight w:val="219"/>
        </w:trPr>
        <w:tc>
          <w:tcPr>
            <w:tcW w:w="2400" w:type="dxa"/>
            <w:vMerge w:val="restart"/>
          </w:tcPr>
          <w:p w14:paraId="6922325E" w14:textId="77777777" w:rsidR="00332332" w:rsidRDefault="00332332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14:paraId="5FF31D82" w14:textId="77777777" w:rsidR="00332332" w:rsidRDefault="00332332">
            <w:pPr>
              <w:pStyle w:val="ConsPlusNonformat"/>
              <w:jc w:val="both"/>
            </w:pPr>
            <w:r>
              <w:t xml:space="preserve">средства связи    </w:t>
            </w:r>
          </w:p>
        </w:tc>
        <w:tc>
          <w:tcPr>
            <w:tcW w:w="480" w:type="dxa"/>
          </w:tcPr>
          <w:p w14:paraId="0CBFEA8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9942E6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4C41F1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2E8DB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A3D18D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4EE694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94A01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7252E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88617C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B4A496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BEF3C7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3EFED8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6796D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B7160C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79BD2A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FEDD2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1B12D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51925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0C770A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E38CA51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D311762" w14:textId="77777777">
        <w:tc>
          <w:tcPr>
            <w:tcW w:w="2280" w:type="dxa"/>
            <w:vMerge/>
            <w:tcBorders>
              <w:top w:val="nil"/>
            </w:tcBorders>
          </w:tcPr>
          <w:p w14:paraId="6E30F7C0" w14:textId="77777777" w:rsidR="00332332" w:rsidRDefault="00332332"/>
        </w:tc>
        <w:tc>
          <w:tcPr>
            <w:tcW w:w="480" w:type="dxa"/>
            <w:tcBorders>
              <w:top w:val="nil"/>
            </w:tcBorders>
          </w:tcPr>
          <w:p w14:paraId="679D81C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88810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FCB3CF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2EFA66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CEA3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5E159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6FA7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7CFB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D7F7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B3EC0A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7137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5822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4326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37D0B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24EFF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BA252E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D5415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DC6F3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483ED6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4370113" w14:textId="77777777" w:rsidR="00332332" w:rsidRDefault="00332332">
            <w:pPr>
              <w:pStyle w:val="ConsPlusNonformat"/>
              <w:jc w:val="both"/>
            </w:pPr>
          </w:p>
        </w:tc>
      </w:tr>
    </w:tbl>
    <w:p w14:paraId="1F5AF082" w14:textId="77777777" w:rsidR="00332332" w:rsidRDefault="00332332">
      <w:pPr>
        <w:pStyle w:val="ConsPlusNormal"/>
        <w:jc w:val="both"/>
      </w:pPr>
    </w:p>
    <w:p w14:paraId="7EC95FE6" w14:textId="77777777" w:rsidR="00332332" w:rsidRDefault="00332332">
      <w:pPr>
        <w:pStyle w:val="ConsPlusNonformat"/>
        <w:jc w:val="both"/>
      </w:pPr>
      <w:r>
        <w:t>5. Откуда получена информация:</w:t>
      </w:r>
    </w:p>
    <w:p w14:paraId="0E70EEFF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3C69C7D7" w14:textId="77777777">
        <w:trPr>
          <w:trHeight w:val="219"/>
        </w:trPr>
        <w:tc>
          <w:tcPr>
            <w:tcW w:w="2400" w:type="dxa"/>
          </w:tcPr>
          <w:p w14:paraId="1D8D6A9B" w14:textId="77777777" w:rsidR="00332332" w:rsidRDefault="00332332">
            <w:pPr>
              <w:pStyle w:val="ConsPlusNonformat"/>
              <w:jc w:val="both"/>
            </w:pPr>
            <w:r>
              <w:t xml:space="preserve">Электронный адрес </w:t>
            </w:r>
          </w:p>
        </w:tc>
        <w:tc>
          <w:tcPr>
            <w:tcW w:w="480" w:type="dxa"/>
          </w:tcPr>
          <w:p w14:paraId="553F781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EEF55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EA9A08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C8139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475D2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72310B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744940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CEF5A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56A4D6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A27EA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85F86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3C9589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E5989A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C02A6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CC7FBA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F0DCBD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F5214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AF030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B88320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2F497A1" w14:textId="77777777" w:rsidR="00332332" w:rsidRDefault="00332332">
            <w:pPr>
              <w:pStyle w:val="ConsPlusNonformat"/>
              <w:jc w:val="both"/>
            </w:pPr>
          </w:p>
        </w:tc>
      </w:tr>
    </w:tbl>
    <w:p w14:paraId="41246077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609E2EEA" w14:textId="77777777">
        <w:trPr>
          <w:trHeight w:val="219"/>
        </w:trPr>
        <w:tc>
          <w:tcPr>
            <w:tcW w:w="2400" w:type="dxa"/>
          </w:tcPr>
          <w:p w14:paraId="2B959B82" w14:textId="77777777" w:rsidR="00332332" w:rsidRDefault="00332332">
            <w:pPr>
              <w:pStyle w:val="ConsPlusNonformat"/>
              <w:jc w:val="both"/>
            </w:pPr>
            <w:r>
              <w:t xml:space="preserve">Номер телефона    </w:t>
            </w:r>
          </w:p>
        </w:tc>
        <w:tc>
          <w:tcPr>
            <w:tcW w:w="480" w:type="dxa"/>
          </w:tcPr>
          <w:p w14:paraId="257BA1B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2F8D5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F31189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98A01A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E6E033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D7E1A8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9CC03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29C417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F882E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671730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95702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9F6882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1D1714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AF333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F10F0A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7EDC5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57ABC55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3BEEF8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EF8D69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B4DBED1" w14:textId="77777777" w:rsidR="00332332" w:rsidRDefault="00332332">
            <w:pPr>
              <w:pStyle w:val="ConsPlusNonformat"/>
              <w:jc w:val="both"/>
            </w:pPr>
          </w:p>
        </w:tc>
      </w:tr>
    </w:tbl>
    <w:p w14:paraId="2F7AC2CA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2332" w14:paraId="1B2AD52C" w14:textId="77777777">
        <w:trPr>
          <w:trHeight w:val="219"/>
        </w:trPr>
        <w:tc>
          <w:tcPr>
            <w:tcW w:w="2400" w:type="dxa"/>
          </w:tcPr>
          <w:p w14:paraId="138F9BEC" w14:textId="77777777" w:rsidR="00332332" w:rsidRDefault="00332332">
            <w:pPr>
              <w:pStyle w:val="ConsPlusNonformat"/>
              <w:jc w:val="both"/>
            </w:pPr>
            <w:r>
              <w:t xml:space="preserve">Прочее            </w:t>
            </w:r>
          </w:p>
        </w:tc>
        <w:tc>
          <w:tcPr>
            <w:tcW w:w="480" w:type="dxa"/>
          </w:tcPr>
          <w:p w14:paraId="075D6CB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620D3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46609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9749E8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9F2136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6DF54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0B4A75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D8389F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A51BEA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D0AC29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50D7D2C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2BCFD1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74575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EC8FB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F524F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43B7F83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3BA0A0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13209E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655FA9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22045482" w14:textId="77777777" w:rsidR="00332332" w:rsidRDefault="00332332">
            <w:pPr>
              <w:pStyle w:val="ConsPlusNonformat"/>
              <w:jc w:val="both"/>
            </w:pPr>
          </w:p>
        </w:tc>
      </w:tr>
    </w:tbl>
    <w:p w14:paraId="5540B992" w14:textId="77777777" w:rsidR="00332332" w:rsidRDefault="00332332">
      <w:pPr>
        <w:pStyle w:val="ConsPlusNormal"/>
        <w:jc w:val="both"/>
      </w:pPr>
    </w:p>
    <w:p w14:paraId="2F1C05E9" w14:textId="77777777" w:rsidR="00332332" w:rsidRDefault="00332332">
      <w:pPr>
        <w:pStyle w:val="ConsPlusNonformat"/>
        <w:jc w:val="both"/>
      </w:pPr>
      <w:r>
        <w:t>6. Содержание угрозы АНВ:</w:t>
      </w:r>
    </w:p>
    <w:p w14:paraId="611B7663" w14:textId="77777777" w:rsidR="00332332" w:rsidRDefault="00332332">
      <w:pPr>
        <w:pStyle w:val="ConsPlusNormal"/>
        <w:jc w:val="both"/>
      </w:pPr>
    </w:p>
    <w:p w14:paraId="75999D63" w14:textId="77777777" w:rsidR="00332332" w:rsidRDefault="00332332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┌──┬──┬──┬──┬──┬──┬──┬──┬──┬──┬──┬──┬──┬──┬──┬──┬──┬──┬──┬──┬─┬─┬─┬─┬─┬─┬─┐</w:t>
      </w:r>
    </w:p>
    <w:p w14:paraId="2137CE9C" w14:textId="77777777" w:rsidR="00332332" w:rsidRDefault="00332332">
      <w:pPr>
        <w:pStyle w:val="ConsPlusCell"/>
        <w:jc w:val="both"/>
      </w:pPr>
      <w:r>
        <w:t>│  │  │  │  │  │  │  │  │  │  │  │  │  │  │  │  │  │  │  │  │ │ │ │ │ │ │ │</w:t>
      </w:r>
    </w:p>
    <w:p w14:paraId="74FE0305" w14:textId="77777777" w:rsidR="00332332" w:rsidRDefault="00332332">
      <w:pPr>
        <w:pStyle w:val="ConsPlusCell"/>
        <w:jc w:val="both"/>
      </w:pPr>
      <w: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14:paraId="4FC6DA8A" w14:textId="77777777" w:rsidR="00332332" w:rsidRDefault="00332332">
      <w:pPr>
        <w:pStyle w:val="ConsPlusCell"/>
        <w:jc w:val="both"/>
      </w:pPr>
      <w:r>
        <w:t>│  │  │  │  │  │  │  │  │  │  │  │  │  │  │  │  │  │  │  │  │ │ │ │ │ │ │ │</w:t>
      </w:r>
    </w:p>
    <w:p w14:paraId="1ABAC690" w14:textId="77777777" w:rsidR="00332332" w:rsidRDefault="00332332">
      <w:pPr>
        <w:pStyle w:val="ConsPlusCell"/>
        <w:jc w:val="both"/>
      </w:pPr>
      <w: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14:paraId="0A604168" w14:textId="77777777" w:rsidR="00332332" w:rsidRDefault="00332332">
      <w:pPr>
        <w:pStyle w:val="ConsPlusCell"/>
        <w:jc w:val="both"/>
      </w:pPr>
      <w:r>
        <w:t>│  │  │  │  │  │  │  │  │  │  │  │  │  │  │  │  │  │  │  │  │ │ │ │ │ │ │ │</w:t>
      </w:r>
    </w:p>
    <w:p w14:paraId="29B9E403" w14:textId="77777777" w:rsidR="00332332" w:rsidRDefault="00332332">
      <w:pPr>
        <w:pStyle w:val="ConsPlusCell"/>
        <w:jc w:val="both"/>
      </w:pPr>
      <w: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14:paraId="5B6D0787" w14:textId="77777777" w:rsidR="00332332" w:rsidRDefault="00332332">
      <w:pPr>
        <w:pStyle w:val="ConsPlusCell"/>
        <w:jc w:val="both"/>
      </w:pPr>
      <w:r>
        <w:t>│  │  │  │  │  │  │  │  │  │  │  │  │  │  │  │  │  │  │  │  │ │ │ │ │ │ │ │</w:t>
      </w:r>
    </w:p>
    <w:p w14:paraId="00C6A7FA" w14:textId="77777777" w:rsidR="00332332" w:rsidRDefault="00332332">
      <w:pPr>
        <w:pStyle w:val="ConsPlusCell"/>
        <w:jc w:val="both"/>
      </w:pPr>
      <w:r>
        <w:t>└──┴──┴──┴──┴──┴──┴──┴──┴┬─┴──┼──┴─┬┴──┴──┴──┴──┴──┴──┴──┴─┬┴─┴─┼─┴─┴┬┴─┴─┘</w:t>
      </w:r>
    </w:p>
    <w:p w14:paraId="6026E4CE" w14:textId="77777777" w:rsidR="00332332" w:rsidRDefault="00332332">
      <w:pPr>
        <w:pStyle w:val="ConsPlusCell"/>
        <w:jc w:val="both"/>
      </w:pPr>
      <w:r>
        <w:t xml:space="preserve">                         │    │    │                       │    │    │</w:t>
      </w:r>
    </w:p>
    <w:p w14:paraId="4F249B83" w14:textId="77777777" w:rsidR="00332332" w:rsidRDefault="00332332">
      <w:pPr>
        <w:pStyle w:val="ConsPlusCell"/>
        <w:jc w:val="both"/>
      </w:pPr>
      <w:r>
        <w:t>7. Наличие фонограммы:   │    │    │               текста: │    │    │</w:t>
      </w:r>
    </w:p>
    <w:p w14:paraId="4A6ECC60" w14:textId="77777777" w:rsidR="00332332" w:rsidRDefault="00332332">
      <w:pPr>
        <w:pStyle w:val="ConsPlusCell"/>
        <w:jc w:val="both"/>
      </w:pPr>
      <w:r>
        <w:t xml:space="preserve">                         └────┴────┘                       └────┴────┘</w:t>
      </w:r>
    </w:p>
    <w:p w14:paraId="17A36C46" w14:textId="77777777" w:rsidR="00332332" w:rsidRDefault="00332332">
      <w:pPr>
        <w:pStyle w:val="ConsPlusCell"/>
        <w:jc w:val="both"/>
      </w:pPr>
      <w:r>
        <w:t xml:space="preserve">                           да  нет                           да  нет</w:t>
      </w:r>
    </w:p>
    <w:p w14:paraId="737D7465" w14:textId="77777777" w:rsidR="00332332" w:rsidRDefault="00332332">
      <w:pPr>
        <w:pStyle w:val="ConsPlusNormal"/>
        <w:jc w:val="both"/>
      </w:pPr>
    </w:p>
    <w:p w14:paraId="2EE74506" w14:textId="77777777" w:rsidR="00332332" w:rsidRDefault="00332332">
      <w:pPr>
        <w:pStyle w:val="ConsPlusNonformat"/>
        <w:jc w:val="both"/>
      </w:pPr>
      <w:r>
        <w:t>8. При получении речевой информации:</w:t>
      </w:r>
    </w:p>
    <w:p w14:paraId="794FB43E" w14:textId="77777777" w:rsidR="00332332" w:rsidRDefault="00332332">
      <w:pPr>
        <w:pStyle w:val="ConsPlusNonformat"/>
        <w:jc w:val="both"/>
      </w:pPr>
      <w:r>
        <w:t>8.1. Голос передавшего информацию:</w:t>
      </w:r>
    </w:p>
    <w:p w14:paraId="01C2B027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2332" w14:paraId="1E9DF199" w14:textId="77777777">
        <w:trPr>
          <w:trHeight w:val="219"/>
        </w:trPr>
        <w:tc>
          <w:tcPr>
            <w:tcW w:w="1200" w:type="dxa"/>
          </w:tcPr>
          <w:p w14:paraId="24EC84F0" w14:textId="77777777" w:rsidR="00332332" w:rsidRDefault="00332332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14:paraId="20B4AA95" w14:textId="77777777" w:rsidR="00332332" w:rsidRDefault="00332332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14:paraId="4E00D3DF" w14:textId="77777777" w:rsidR="00332332" w:rsidRDefault="00332332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14:paraId="10CCDF44" w14:textId="77777777" w:rsidR="00332332" w:rsidRDefault="00332332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2332" w14:paraId="4A1B1696" w14:textId="77777777">
        <w:trPr>
          <w:trHeight w:val="219"/>
        </w:trPr>
        <w:tc>
          <w:tcPr>
            <w:tcW w:w="1200" w:type="dxa"/>
            <w:tcBorders>
              <w:top w:val="nil"/>
            </w:tcBorders>
          </w:tcPr>
          <w:p w14:paraId="2C4A2F6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350984C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14:paraId="49383B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14:paraId="0D567D8C" w14:textId="77777777" w:rsidR="00332332" w:rsidRDefault="00332332">
            <w:pPr>
              <w:pStyle w:val="ConsPlusNonformat"/>
              <w:jc w:val="both"/>
            </w:pPr>
          </w:p>
        </w:tc>
      </w:tr>
    </w:tbl>
    <w:p w14:paraId="0C3E5136" w14:textId="77777777" w:rsidR="00332332" w:rsidRDefault="00332332">
      <w:pPr>
        <w:pStyle w:val="ConsPlusNormal"/>
        <w:jc w:val="both"/>
      </w:pPr>
    </w:p>
    <w:p w14:paraId="4DBE3A7D" w14:textId="77777777" w:rsidR="00332332" w:rsidRDefault="00332332">
      <w:pPr>
        <w:pStyle w:val="ConsPlusNonformat"/>
        <w:jc w:val="both"/>
      </w:pPr>
      <w:r>
        <w:lastRenderedPageBreak/>
        <w:t>8.2. Характер (особенности) голоса:</w:t>
      </w:r>
    </w:p>
    <w:p w14:paraId="15D6BE41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2332" w14:paraId="33CFCCEA" w14:textId="77777777">
        <w:trPr>
          <w:trHeight w:val="219"/>
        </w:trPr>
        <w:tc>
          <w:tcPr>
            <w:tcW w:w="1200" w:type="dxa"/>
          </w:tcPr>
          <w:p w14:paraId="6A4D8C37" w14:textId="77777777" w:rsidR="00332332" w:rsidRDefault="00332332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14:paraId="3C091A8F" w14:textId="77777777" w:rsidR="00332332" w:rsidRDefault="00332332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14:paraId="444CAE19" w14:textId="77777777" w:rsidR="00332332" w:rsidRDefault="00332332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14:paraId="4CBFE03B" w14:textId="77777777" w:rsidR="00332332" w:rsidRDefault="00332332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14:paraId="780A0787" w14:textId="77777777" w:rsidR="00332332" w:rsidRDefault="00332332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2332" w14:paraId="09226226" w14:textId="77777777">
        <w:trPr>
          <w:trHeight w:val="219"/>
        </w:trPr>
        <w:tc>
          <w:tcPr>
            <w:tcW w:w="1200" w:type="dxa"/>
            <w:tcBorders>
              <w:top w:val="nil"/>
            </w:tcBorders>
          </w:tcPr>
          <w:p w14:paraId="45F505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14:paraId="63CF879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2B9234E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230360F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53AC0400" w14:textId="77777777" w:rsidR="00332332" w:rsidRDefault="00332332">
            <w:pPr>
              <w:pStyle w:val="ConsPlusNonformat"/>
              <w:jc w:val="both"/>
            </w:pPr>
          </w:p>
        </w:tc>
      </w:tr>
    </w:tbl>
    <w:p w14:paraId="071BFFBC" w14:textId="77777777" w:rsidR="00332332" w:rsidRDefault="00332332">
      <w:pPr>
        <w:pStyle w:val="ConsPlusNormal"/>
        <w:jc w:val="both"/>
      </w:pPr>
    </w:p>
    <w:p w14:paraId="582E7E0D" w14:textId="77777777" w:rsidR="00332332" w:rsidRDefault="00332332">
      <w:pPr>
        <w:pStyle w:val="ConsPlusNonformat"/>
        <w:jc w:val="both"/>
      </w:pPr>
      <w:r>
        <w:t>8.3. Речь:</w:t>
      </w:r>
    </w:p>
    <w:p w14:paraId="0AA69FC1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2332" w14:paraId="41F73300" w14:textId="77777777">
        <w:trPr>
          <w:trHeight w:val="219"/>
        </w:trPr>
        <w:tc>
          <w:tcPr>
            <w:tcW w:w="1200" w:type="dxa"/>
          </w:tcPr>
          <w:p w14:paraId="354B5939" w14:textId="77777777" w:rsidR="00332332" w:rsidRDefault="00332332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14:paraId="26AABCB2" w14:textId="77777777" w:rsidR="00332332" w:rsidRDefault="00332332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14:paraId="7F15BC19" w14:textId="77777777" w:rsidR="00332332" w:rsidRDefault="00332332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14:paraId="7FDDF733" w14:textId="77777777" w:rsidR="00332332" w:rsidRDefault="00332332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14:paraId="016163EE" w14:textId="77777777" w:rsidR="00332332" w:rsidRDefault="00332332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14:paraId="10435371" w14:textId="77777777" w:rsidR="00332332" w:rsidRDefault="00332332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14:paraId="01E4CF73" w14:textId="77777777" w:rsidR="00332332" w:rsidRDefault="00332332">
            <w:pPr>
              <w:pStyle w:val="ConsPlusNonformat"/>
              <w:jc w:val="both"/>
            </w:pPr>
            <w:r>
              <w:t>прочее</w:t>
            </w:r>
          </w:p>
        </w:tc>
      </w:tr>
      <w:tr w:rsidR="00332332" w14:paraId="5869D675" w14:textId="77777777">
        <w:trPr>
          <w:trHeight w:val="219"/>
        </w:trPr>
        <w:tc>
          <w:tcPr>
            <w:tcW w:w="1200" w:type="dxa"/>
            <w:tcBorders>
              <w:top w:val="nil"/>
            </w:tcBorders>
          </w:tcPr>
          <w:p w14:paraId="436C5C6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14:paraId="2F20F8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14:paraId="1EE7BC8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14:paraId="3B393B3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14:paraId="1DA1D6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64BECDB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14:paraId="06E69EE1" w14:textId="77777777" w:rsidR="00332332" w:rsidRDefault="00332332">
            <w:pPr>
              <w:pStyle w:val="ConsPlusNonformat"/>
              <w:jc w:val="both"/>
            </w:pPr>
          </w:p>
        </w:tc>
      </w:tr>
    </w:tbl>
    <w:p w14:paraId="6F553399" w14:textId="77777777" w:rsidR="00332332" w:rsidRDefault="00332332">
      <w:pPr>
        <w:pStyle w:val="ConsPlusNormal"/>
        <w:jc w:val="both"/>
      </w:pPr>
    </w:p>
    <w:p w14:paraId="32A96068" w14:textId="77777777" w:rsidR="00332332" w:rsidRDefault="00332332">
      <w:pPr>
        <w:pStyle w:val="ConsPlusNonformat"/>
        <w:jc w:val="both"/>
      </w:pPr>
      <w:r>
        <w:t>8.4. Акцент (выговор):</w:t>
      </w:r>
    </w:p>
    <w:p w14:paraId="26E437F2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2332" w14:paraId="39986FE8" w14:textId="77777777">
        <w:trPr>
          <w:trHeight w:val="219"/>
        </w:trPr>
        <w:tc>
          <w:tcPr>
            <w:tcW w:w="1680" w:type="dxa"/>
          </w:tcPr>
          <w:p w14:paraId="1C43014E" w14:textId="77777777" w:rsidR="00332332" w:rsidRDefault="00332332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14:paraId="5195BE43" w14:textId="77777777" w:rsidR="00332332" w:rsidRDefault="00332332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14:paraId="78B101A1" w14:textId="77777777" w:rsidR="00332332" w:rsidRDefault="00332332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2332" w14:paraId="66B6A782" w14:textId="77777777">
        <w:trPr>
          <w:trHeight w:val="219"/>
        </w:trPr>
        <w:tc>
          <w:tcPr>
            <w:tcW w:w="1680" w:type="dxa"/>
            <w:tcBorders>
              <w:top w:val="nil"/>
            </w:tcBorders>
          </w:tcPr>
          <w:p w14:paraId="2809D8D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14:paraId="1CD0AD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14:paraId="0CA9BCA4" w14:textId="77777777" w:rsidR="00332332" w:rsidRDefault="00332332">
            <w:pPr>
              <w:pStyle w:val="ConsPlusNonformat"/>
              <w:jc w:val="both"/>
            </w:pPr>
          </w:p>
        </w:tc>
      </w:tr>
    </w:tbl>
    <w:p w14:paraId="08450E75" w14:textId="77777777" w:rsidR="00332332" w:rsidRDefault="00332332">
      <w:pPr>
        <w:pStyle w:val="ConsPlusNormal"/>
        <w:jc w:val="both"/>
      </w:pPr>
    </w:p>
    <w:p w14:paraId="5C484504" w14:textId="77777777" w:rsidR="00332332" w:rsidRDefault="00332332">
      <w:pPr>
        <w:pStyle w:val="ConsPlusNonformat"/>
        <w:jc w:val="both"/>
      </w:pPr>
      <w:r>
        <w:t>8.5. Манера изложения:</w:t>
      </w:r>
    </w:p>
    <w:p w14:paraId="5B8C923A" w14:textId="77777777" w:rsidR="00332332" w:rsidRDefault="00332332">
      <w:pPr>
        <w:pStyle w:val="ConsPlusNormal"/>
        <w:jc w:val="both"/>
      </w:pPr>
    </w:p>
    <w:p w14:paraId="3AD2AADD" w14:textId="77777777" w:rsidR="00332332" w:rsidRDefault="00332332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14:paraId="3EF1BA6D" w14:textId="77777777" w:rsidR="00332332" w:rsidRDefault="00332332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14:paraId="5A89AEC7" w14:textId="77777777" w:rsidR="00332332" w:rsidRDefault="00332332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14:paraId="6F02F78F" w14:textId="77777777" w:rsidR="00332332" w:rsidRDefault="00332332">
      <w:pPr>
        <w:pStyle w:val="ConsPlusNonformat"/>
        <w:jc w:val="both"/>
      </w:pPr>
      <w:r>
        <w:t>│             │              │                  │            │            │</w:t>
      </w:r>
    </w:p>
    <w:p w14:paraId="5FE01F09" w14:textId="77777777" w:rsidR="00332332" w:rsidRDefault="00332332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14:paraId="3413804D" w14:textId="77777777" w:rsidR="00332332" w:rsidRDefault="00332332">
      <w:pPr>
        <w:pStyle w:val="ConsPlusNonformat"/>
        <w:jc w:val="both"/>
      </w:pPr>
      <w:r>
        <w:t>│ непоследовательная │ продуманная │ эмоциональная │ серьезная │  прочее  │</w:t>
      </w:r>
    </w:p>
    <w:p w14:paraId="6B2DD041" w14:textId="77777777" w:rsidR="00332332" w:rsidRDefault="00332332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14:paraId="579B35FD" w14:textId="77777777" w:rsidR="00332332" w:rsidRDefault="00332332">
      <w:pPr>
        <w:pStyle w:val="ConsPlusNonformat"/>
        <w:jc w:val="both"/>
      </w:pPr>
      <w:r>
        <w:t>│                    │             │               │           │          │</w:t>
      </w:r>
    </w:p>
    <w:p w14:paraId="787305CC" w14:textId="77777777" w:rsidR="00332332" w:rsidRDefault="00332332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14:paraId="6FB2499C" w14:textId="77777777" w:rsidR="00332332" w:rsidRDefault="00332332">
      <w:pPr>
        <w:pStyle w:val="ConsPlusNormal"/>
        <w:jc w:val="both"/>
      </w:pPr>
    </w:p>
    <w:p w14:paraId="25BED218" w14:textId="77777777" w:rsidR="00332332" w:rsidRDefault="00332332">
      <w:pPr>
        <w:pStyle w:val="ConsPlusNonformat"/>
        <w:jc w:val="both"/>
      </w:pPr>
      <w:r>
        <w:t>8.6. Языковой стиль:</w:t>
      </w:r>
    </w:p>
    <w:p w14:paraId="248EB644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2332" w14:paraId="3E9D9540" w14:textId="77777777">
        <w:trPr>
          <w:trHeight w:val="219"/>
        </w:trPr>
        <w:tc>
          <w:tcPr>
            <w:tcW w:w="1560" w:type="dxa"/>
          </w:tcPr>
          <w:p w14:paraId="11F3167D" w14:textId="77777777" w:rsidR="00332332" w:rsidRDefault="00332332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14:paraId="35B26D56" w14:textId="77777777" w:rsidR="00332332" w:rsidRDefault="00332332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14:paraId="1919515D" w14:textId="77777777" w:rsidR="00332332" w:rsidRDefault="00332332">
            <w:pPr>
              <w:pStyle w:val="ConsPlusNonformat"/>
              <w:jc w:val="both"/>
            </w:pPr>
            <w:r>
              <w:t xml:space="preserve">посредственный </w:t>
            </w:r>
          </w:p>
        </w:tc>
        <w:tc>
          <w:tcPr>
            <w:tcW w:w="1080" w:type="dxa"/>
          </w:tcPr>
          <w:p w14:paraId="7B531D72" w14:textId="77777777" w:rsidR="00332332" w:rsidRDefault="00332332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2332" w14:paraId="367DB895" w14:textId="77777777">
        <w:trPr>
          <w:trHeight w:val="219"/>
        </w:trPr>
        <w:tc>
          <w:tcPr>
            <w:tcW w:w="1560" w:type="dxa"/>
            <w:tcBorders>
              <w:top w:val="nil"/>
            </w:tcBorders>
          </w:tcPr>
          <w:p w14:paraId="3E7395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7336C85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14:paraId="17B06F2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14:paraId="66A3D70B" w14:textId="77777777" w:rsidR="00332332" w:rsidRDefault="00332332">
            <w:pPr>
              <w:pStyle w:val="ConsPlusNonformat"/>
              <w:jc w:val="both"/>
            </w:pPr>
          </w:p>
        </w:tc>
      </w:tr>
    </w:tbl>
    <w:p w14:paraId="101F0213" w14:textId="77777777" w:rsidR="00332332" w:rsidRDefault="00332332">
      <w:pPr>
        <w:pStyle w:val="ConsPlusNormal"/>
        <w:jc w:val="both"/>
      </w:pPr>
    </w:p>
    <w:p w14:paraId="109F537E" w14:textId="77777777" w:rsidR="00332332" w:rsidRDefault="00332332">
      <w:pPr>
        <w:pStyle w:val="ConsPlusNonformat"/>
        <w:jc w:val="both"/>
      </w:pPr>
      <w:r>
        <w:t>8.7. Характер шумов на заднем фоне:</w:t>
      </w:r>
    </w:p>
    <w:p w14:paraId="4B52D247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000"/>
        <w:gridCol w:w="1920"/>
        <w:gridCol w:w="1320"/>
        <w:gridCol w:w="960"/>
      </w:tblGrid>
      <w:tr w:rsidR="00332332" w14:paraId="66F017E7" w14:textId="77777777">
        <w:trPr>
          <w:trHeight w:val="219"/>
        </w:trPr>
        <w:tc>
          <w:tcPr>
            <w:tcW w:w="2280" w:type="dxa"/>
          </w:tcPr>
          <w:p w14:paraId="4359CEE6" w14:textId="77777777" w:rsidR="00332332" w:rsidRDefault="00332332">
            <w:pPr>
              <w:pStyle w:val="ConsPlusNonformat"/>
              <w:jc w:val="both"/>
            </w:pPr>
            <w:r>
              <w:t xml:space="preserve">уличное движение </w:t>
            </w:r>
          </w:p>
        </w:tc>
        <w:tc>
          <w:tcPr>
            <w:tcW w:w="3000" w:type="dxa"/>
          </w:tcPr>
          <w:p w14:paraId="676336FA" w14:textId="77777777" w:rsidR="00332332" w:rsidRDefault="00332332">
            <w:pPr>
              <w:pStyle w:val="ConsPlusNonformat"/>
              <w:jc w:val="both"/>
            </w:pPr>
            <w:r>
              <w:t xml:space="preserve">оргтехника в помещении </w:t>
            </w:r>
          </w:p>
        </w:tc>
        <w:tc>
          <w:tcPr>
            <w:tcW w:w="1920" w:type="dxa"/>
          </w:tcPr>
          <w:p w14:paraId="64410476" w14:textId="77777777" w:rsidR="00332332" w:rsidRDefault="00332332">
            <w:pPr>
              <w:pStyle w:val="ConsPlusNonformat"/>
              <w:jc w:val="both"/>
            </w:pPr>
            <w:r>
              <w:t xml:space="preserve">заводской шум </w:t>
            </w:r>
          </w:p>
        </w:tc>
        <w:tc>
          <w:tcPr>
            <w:tcW w:w="1320" w:type="dxa"/>
          </w:tcPr>
          <w:p w14:paraId="2D55156F" w14:textId="77777777" w:rsidR="00332332" w:rsidRDefault="00332332">
            <w:pPr>
              <w:pStyle w:val="ConsPlusNonformat"/>
              <w:jc w:val="both"/>
            </w:pPr>
            <w:r>
              <w:t>транспорт</w:t>
            </w:r>
          </w:p>
        </w:tc>
        <w:tc>
          <w:tcPr>
            <w:tcW w:w="960" w:type="dxa"/>
          </w:tcPr>
          <w:p w14:paraId="342412C0" w14:textId="77777777" w:rsidR="00332332" w:rsidRDefault="00332332">
            <w:pPr>
              <w:pStyle w:val="ConsPlusNonformat"/>
              <w:jc w:val="both"/>
            </w:pPr>
            <w:r>
              <w:t>музыка</w:t>
            </w:r>
          </w:p>
        </w:tc>
      </w:tr>
      <w:tr w:rsidR="00332332" w14:paraId="5363A38A" w14:textId="77777777">
        <w:trPr>
          <w:trHeight w:val="219"/>
        </w:trPr>
        <w:tc>
          <w:tcPr>
            <w:tcW w:w="2280" w:type="dxa"/>
            <w:tcBorders>
              <w:top w:val="nil"/>
            </w:tcBorders>
          </w:tcPr>
          <w:p w14:paraId="23D1F60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14:paraId="48D911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14:paraId="4A7713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14:paraId="553B78E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14:paraId="6599ABE0" w14:textId="77777777" w:rsidR="00332332" w:rsidRDefault="00332332">
            <w:pPr>
              <w:pStyle w:val="ConsPlusNonformat"/>
              <w:jc w:val="both"/>
            </w:pPr>
          </w:p>
        </w:tc>
      </w:tr>
    </w:tbl>
    <w:p w14:paraId="3085C5F1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400"/>
        <w:gridCol w:w="2640"/>
        <w:gridCol w:w="1560"/>
      </w:tblGrid>
      <w:tr w:rsidR="00332332" w14:paraId="6DF3CCED" w14:textId="77777777">
        <w:trPr>
          <w:trHeight w:val="219"/>
        </w:trPr>
        <w:tc>
          <w:tcPr>
            <w:tcW w:w="1680" w:type="dxa"/>
          </w:tcPr>
          <w:p w14:paraId="17077C1B" w14:textId="77777777" w:rsidR="00332332" w:rsidRDefault="00332332">
            <w:pPr>
              <w:pStyle w:val="ConsPlusNonformat"/>
              <w:jc w:val="both"/>
            </w:pPr>
            <w:r>
              <w:t xml:space="preserve">  животные  </w:t>
            </w:r>
          </w:p>
        </w:tc>
        <w:tc>
          <w:tcPr>
            <w:tcW w:w="1200" w:type="dxa"/>
          </w:tcPr>
          <w:p w14:paraId="1530CB36" w14:textId="77777777" w:rsidR="00332332" w:rsidRDefault="00332332">
            <w:pPr>
              <w:pStyle w:val="ConsPlusNonformat"/>
              <w:jc w:val="both"/>
            </w:pPr>
            <w:r>
              <w:t xml:space="preserve"> голоса </w:t>
            </w:r>
          </w:p>
        </w:tc>
        <w:tc>
          <w:tcPr>
            <w:tcW w:w="2400" w:type="dxa"/>
          </w:tcPr>
          <w:p w14:paraId="0BF0A153" w14:textId="77777777" w:rsidR="00332332" w:rsidRDefault="00332332">
            <w:pPr>
              <w:pStyle w:val="ConsPlusNonformat"/>
              <w:jc w:val="both"/>
            </w:pPr>
            <w:r>
              <w:t xml:space="preserve">  смешанные шумы  </w:t>
            </w:r>
          </w:p>
        </w:tc>
        <w:tc>
          <w:tcPr>
            <w:tcW w:w="2640" w:type="dxa"/>
          </w:tcPr>
          <w:p w14:paraId="2969A44D" w14:textId="77777777" w:rsidR="00332332" w:rsidRDefault="00332332">
            <w:pPr>
              <w:pStyle w:val="ConsPlusNonformat"/>
              <w:jc w:val="both"/>
            </w:pPr>
            <w:r>
              <w:t xml:space="preserve">  строительный шум  </w:t>
            </w:r>
          </w:p>
        </w:tc>
        <w:tc>
          <w:tcPr>
            <w:tcW w:w="1560" w:type="dxa"/>
          </w:tcPr>
          <w:p w14:paraId="54D0EBD2" w14:textId="77777777" w:rsidR="00332332" w:rsidRDefault="00332332">
            <w:pPr>
              <w:pStyle w:val="ConsPlusNonformat"/>
              <w:jc w:val="both"/>
            </w:pPr>
            <w:r>
              <w:t xml:space="preserve">  прочее   </w:t>
            </w:r>
          </w:p>
        </w:tc>
      </w:tr>
      <w:tr w:rsidR="00332332" w14:paraId="20627525" w14:textId="77777777">
        <w:trPr>
          <w:trHeight w:val="219"/>
        </w:trPr>
        <w:tc>
          <w:tcPr>
            <w:tcW w:w="1680" w:type="dxa"/>
            <w:tcBorders>
              <w:top w:val="nil"/>
            </w:tcBorders>
          </w:tcPr>
          <w:p w14:paraId="3D0980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14:paraId="309A72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14:paraId="301F94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14:paraId="468AB9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14:paraId="52F8730C" w14:textId="77777777" w:rsidR="00332332" w:rsidRDefault="00332332">
            <w:pPr>
              <w:pStyle w:val="ConsPlusNonformat"/>
              <w:jc w:val="both"/>
            </w:pPr>
          </w:p>
        </w:tc>
      </w:tr>
    </w:tbl>
    <w:p w14:paraId="7C34C17D" w14:textId="77777777" w:rsidR="00332332" w:rsidRDefault="00332332">
      <w:pPr>
        <w:pStyle w:val="ConsPlusNormal"/>
        <w:jc w:val="both"/>
      </w:pPr>
    </w:p>
    <w:p w14:paraId="0EEFC955" w14:textId="77777777" w:rsidR="00332332" w:rsidRDefault="00332332">
      <w:pPr>
        <w:pStyle w:val="ConsPlusNonformat"/>
        <w:jc w:val="both"/>
      </w:pPr>
      <w:r>
        <w:t xml:space="preserve">                                 Раздел IV</w:t>
      </w:r>
    </w:p>
    <w:p w14:paraId="200B6B2B" w14:textId="77777777" w:rsidR="00332332" w:rsidRDefault="00332332">
      <w:pPr>
        <w:pStyle w:val="ConsPlusNonformat"/>
        <w:jc w:val="both"/>
      </w:pPr>
    </w:p>
    <w:p w14:paraId="711B0751" w14:textId="77777777" w:rsidR="00332332" w:rsidRDefault="00332332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14:paraId="34F49F32" w14:textId="77777777" w:rsidR="00332332" w:rsidRDefault="00332332">
      <w:pPr>
        <w:pStyle w:val="ConsPlusNonformat"/>
        <w:jc w:val="both"/>
      </w:pPr>
      <w:r>
        <w:t xml:space="preserve">           совершения АНВ в деятельность ОТИ дорожного хозяйства</w:t>
      </w:r>
    </w:p>
    <w:p w14:paraId="278C02E1" w14:textId="77777777" w:rsidR="00332332" w:rsidRDefault="0033233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2332" w14:paraId="2DCB69D1" w14:textId="77777777">
        <w:trPr>
          <w:trHeight w:val="219"/>
        </w:trPr>
        <w:tc>
          <w:tcPr>
            <w:tcW w:w="480" w:type="dxa"/>
          </w:tcPr>
          <w:p w14:paraId="415730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8F34C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8D8A95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AE4DC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8F389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1DDC99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48C32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1708D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5E3EB1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03BE5D4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90CF55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12CB2D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6AD5D0B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27B440C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9255BA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393A9F5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190090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5AF61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435C50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DD4A4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71C58DE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</w:tcPr>
          <w:p w14:paraId="42E2763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4DD1F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320F3C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0D9D997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</w:tcPr>
          <w:p w14:paraId="721514C9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07A5206D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FA7481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84CFE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27AF9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E8857B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9A379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5263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C9D8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761F5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9E32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1125D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E58AB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08422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DDE0B8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6C6F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FB12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70715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C9821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9099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4A7D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BE66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36C61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DBC59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D3911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15E199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208F9B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D60DA56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8FD1676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4D9A5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A2964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6CD17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DAD166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4423D0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2BD88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91ED2F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E8F32D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9EC41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3D5799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FA6DB3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34B7C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47A3AB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02C0D0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4FD5B8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6AD1F8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A9FAE4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ED95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79353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9EDBCF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76BC6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26742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C424FD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6FCA40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52D3C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36DDE7C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EA59CF3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405377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1939C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BCB904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B6B5BC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AC7C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42545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EE206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E5E48F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21158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A42A2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9534C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BB207A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7DD6ED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4F1CC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B37879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5A12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68F7BD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8DCFC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67D5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A8536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39593C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C52D93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163D4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DEEEF1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256FE8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E6F4B3A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63D5C866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2830EE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8DFEB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573B7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921F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D02DD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77BB35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F9B5AB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F4A12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D6701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96FA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824FE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E3271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4BE52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A2045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48C95D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05CD0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3AE89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ED74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A9AF4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9B64B4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173A34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C4B16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7A96D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9DBD6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1BAC3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4D82A26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18406A09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B75CDA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5FE01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2439A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6C3B19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80374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D6A2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E26AE5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FA7B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05ACC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675EC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EEBE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621D63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B22C6F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0375E7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302E0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E61EBD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A1DD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CD29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BABBD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8C6373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7415E0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C1D21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3A6A7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B87355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D16B0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A7D6960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469E0BB1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7A308CC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3964A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B1E2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E5218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71D2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93945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BAE84C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27ADF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49AC1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75B62D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EAC6D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4DA001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A4152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6FC9B4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DD66E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C0A4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661A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415576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1C716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A433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6326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9B9478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3F9D39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23747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DD159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359C9C3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41B372BA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3833549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4406B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67B818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260AB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D75D80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EE9F8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96ABC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E0D93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2F9689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52D8A3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1C76B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203F5D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FA45D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857218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AEF8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0722F5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8F8B6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E3C3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E2850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15EF0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7EB9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93D0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2B03C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E1345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454BB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19AFB9C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47D05B56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C45285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429FC4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C02C1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C68A2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1CFCE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1FD8C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CC2B7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7ACB15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71C8ED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A1342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59EE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123FD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B9BEB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D5D4A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24C25F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E5A6F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8275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DE136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B9C53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730CF7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94502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2D3403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D53F8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96CEFD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3390D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EC5DD87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8EA5D27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F4CD42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174855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2BF68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79E75E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51E3AB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3BE8A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FCE16F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05459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F06C7C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2BB64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FC7B1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0BDFA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8FD48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0D8DDC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C06DC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41949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EE180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1CC7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10A0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1FA465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96951D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874B37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014BAD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65073D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778DF9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3276214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5A18A8A5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12046A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71AA1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97C7B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ED5A5A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53FC58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A8B08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2CCDD1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4A4D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5970C1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EB7696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5384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803E5C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8920AB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5B29E2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06AC99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BC463E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39315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525C4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E48F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4ECED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D62C24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0C447B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500A94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56AC23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BA8960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D900B92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4932516F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7F0A9C2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51578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3C3966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6EF76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1593B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D0ABF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6236C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DCBA3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FE10AA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76187E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3A6577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F7762A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1161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FE50F9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94E53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8290C5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9CA94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BA5919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CF5F4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387897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B0EC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B68F26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428E1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F50109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1D9A282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E04620D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624381FF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2A6AD87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FEBEC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AE9633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690BC3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990F4B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90860C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1748AE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01A20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CB0AAE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09A00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F0542B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7DC6EA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E8E855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9D3D2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740F5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224E55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7F347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70B93D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23463C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EE4584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91B823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F5F83D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E52E09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C7E23B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E2D2C2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60393A2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173BD27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52DEEC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D2F54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BBC5AA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EE5D2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A78B2F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770CF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938578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1820DE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55B9A6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63E37B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BEBE4A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3AEF87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7DB58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3A9076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68CF5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8A75AC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75349E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48190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5F545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D77905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EA5CA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F28D0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719FFA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B71213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E138DA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4F2DF744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66AF3F7F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402C45A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78F24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3F2989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CD548D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58A52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C5318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099F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035BF7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8FFDC4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AB351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3D6DFC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BB1191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41C583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E709C6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2E042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61032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DC2227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BB022E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F37568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8FE460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D1C9C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4375A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A9C529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2A183F3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F3D35A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6A415037" w14:textId="77777777" w:rsidR="00332332" w:rsidRDefault="00332332">
            <w:pPr>
              <w:pStyle w:val="ConsPlusNonformat"/>
              <w:jc w:val="both"/>
            </w:pPr>
          </w:p>
        </w:tc>
      </w:tr>
      <w:tr w:rsidR="00332332" w14:paraId="32F3ADF5" w14:textId="77777777">
        <w:trPr>
          <w:trHeight w:val="219"/>
        </w:trPr>
        <w:tc>
          <w:tcPr>
            <w:tcW w:w="480" w:type="dxa"/>
            <w:tcBorders>
              <w:top w:val="nil"/>
            </w:tcBorders>
          </w:tcPr>
          <w:p w14:paraId="6C23CC17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459903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AFE12D9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026079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DFF0AB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C4C0CC3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928AB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CDFEA9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5377C7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1CAEEAB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7D6FA0F5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3E7ECA7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2A33FD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6B1934F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110FF0E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44159F84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C95663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A7F2EF6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5C396B2F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1D1BF6B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06A94171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14:paraId="2640502A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0C501302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76F5EC98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3827E40" w14:textId="77777777" w:rsidR="00332332" w:rsidRDefault="0033233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503240FB" w14:textId="77777777" w:rsidR="00332332" w:rsidRDefault="00332332">
            <w:pPr>
              <w:pStyle w:val="ConsPlusNonformat"/>
              <w:jc w:val="both"/>
            </w:pPr>
          </w:p>
        </w:tc>
      </w:tr>
    </w:tbl>
    <w:p w14:paraId="49656280" w14:textId="77777777" w:rsidR="00332332" w:rsidRDefault="00332332">
      <w:pPr>
        <w:pStyle w:val="ConsPlusNormal"/>
        <w:jc w:val="both"/>
      </w:pPr>
    </w:p>
    <w:p w14:paraId="5180A1D0" w14:textId="77777777" w:rsidR="00332332" w:rsidRDefault="00332332">
      <w:pPr>
        <w:pStyle w:val="ConsPlusNonformat"/>
        <w:jc w:val="both"/>
      </w:pPr>
      <w:r>
        <w:t xml:space="preserve">    ___________________________________________________________________</w:t>
      </w:r>
    </w:p>
    <w:p w14:paraId="4ECC962F" w14:textId="77777777" w:rsidR="00332332" w:rsidRDefault="00332332">
      <w:pPr>
        <w:pStyle w:val="ConsPlusNonformat"/>
        <w:jc w:val="both"/>
      </w:pPr>
      <w:r>
        <w:t xml:space="preserve">         (должность)              (подпись)                (Ф.И.О.)</w:t>
      </w:r>
    </w:p>
    <w:p w14:paraId="19AA58F3" w14:textId="77777777" w:rsidR="00332332" w:rsidRDefault="00332332">
      <w:pPr>
        <w:pStyle w:val="ConsPlusNonformat"/>
        <w:jc w:val="both"/>
      </w:pPr>
    </w:p>
    <w:p w14:paraId="37232DE1" w14:textId="77777777" w:rsidR="00332332" w:rsidRDefault="00332332">
      <w:pPr>
        <w:pStyle w:val="ConsPlusNonformat"/>
        <w:jc w:val="both"/>
      </w:pPr>
      <w:r>
        <w:t xml:space="preserve">    ___________________________________________________________________</w:t>
      </w:r>
    </w:p>
    <w:p w14:paraId="5BA3F524" w14:textId="77777777" w:rsidR="00332332" w:rsidRDefault="00332332">
      <w:pPr>
        <w:pStyle w:val="ConsPlusNonformat"/>
        <w:jc w:val="both"/>
      </w:pPr>
      <w:r>
        <w:t xml:space="preserve">                          (Телефон, факс, e-mail)</w:t>
      </w:r>
    </w:p>
    <w:p w14:paraId="3C004F34" w14:textId="77777777" w:rsidR="00332332" w:rsidRDefault="00332332">
      <w:pPr>
        <w:pStyle w:val="ConsPlusNormal"/>
        <w:jc w:val="both"/>
      </w:pPr>
    </w:p>
    <w:p w14:paraId="72EB51A8" w14:textId="77777777" w:rsidR="00332332" w:rsidRDefault="00332332">
      <w:pPr>
        <w:pStyle w:val="ConsPlusNormal"/>
        <w:ind w:firstLine="540"/>
        <w:jc w:val="both"/>
      </w:pPr>
      <w:r>
        <w:t>Примечания.</w:t>
      </w:r>
    </w:p>
    <w:p w14:paraId="48A89D15" w14:textId="77777777" w:rsidR="00332332" w:rsidRDefault="00332332">
      <w:pPr>
        <w:pStyle w:val="ConsPlusNormal"/>
        <w:spacing w:before="220"/>
        <w:ind w:firstLine="540"/>
        <w:jc w:val="both"/>
      </w:pPr>
      <w:r>
        <w:t>1. АНВ - акт незаконного вмешательства.</w:t>
      </w:r>
    </w:p>
    <w:p w14:paraId="079EFCA2" w14:textId="77777777" w:rsidR="00332332" w:rsidRDefault="00332332">
      <w:pPr>
        <w:pStyle w:val="ConsPlusNormal"/>
        <w:spacing w:before="220"/>
        <w:ind w:firstLine="540"/>
        <w:jc w:val="both"/>
      </w:pPr>
      <w:r>
        <w:t>2. ОТИ - объект транспортной инфраструктуры.</w:t>
      </w:r>
    </w:p>
    <w:p w14:paraId="794E89B2" w14:textId="77777777" w:rsidR="00332332" w:rsidRDefault="00332332">
      <w:pPr>
        <w:pStyle w:val="ConsPlusNormal"/>
        <w:spacing w:before="220"/>
        <w:ind w:firstLine="540"/>
        <w:jc w:val="both"/>
      </w:pPr>
      <w:r>
        <w:t>3. ТС - транспортное средство.</w:t>
      </w:r>
    </w:p>
    <w:p w14:paraId="5505705E" w14:textId="77777777" w:rsidR="00332332" w:rsidRDefault="00332332">
      <w:pPr>
        <w:pStyle w:val="ConsPlusNormal"/>
        <w:ind w:firstLine="540"/>
        <w:jc w:val="both"/>
      </w:pPr>
    </w:p>
    <w:p w14:paraId="4CB4A5FB" w14:textId="77777777" w:rsidR="00332332" w:rsidRDefault="00332332">
      <w:pPr>
        <w:pStyle w:val="ConsPlusNormal"/>
        <w:ind w:firstLine="540"/>
        <w:jc w:val="both"/>
      </w:pPr>
    </w:p>
    <w:p w14:paraId="4950743C" w14:textId="77777777" w:rsidR="00332332" w:rsidRDefault="00332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18E43B" w14:textId="77777777" w:rsidR="00C353A2" w:rsidRDefault="00C353A2"/>
    <w:sectPr w:rsidR="00C353A2" w:rsidSect="0059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32"/>
    <w:rsid w:val="00332332"/>
    <w:rsid w:val="00C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7380"/>
  <w15:chartTrackingRefBased/>
  <w15:docId w15:val="{CDE0D444-FBD6-40E6-944A-3A4665C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23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923FAF25C83B017F28DB4309F76197DE0A50EB218564A782CD87A8403FC448907165B38CDDCD29D4B087DD0A998EDDDE313E89C377A79x2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3923FAF25C83B017F28DB4309F76197DE0A50EB218564A782CD87A8403FC448907165B38CDDDD2944B087DD0A998EDDDE313E89C377A79x2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923FAF25C83B017F28DB4309F76197FE9A30DB11E564A782CD87A8403FC448907165B38CDDFD39C4B087DD0A998EDDDE313E89C377A79x2V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3923FAF25C83B017F28DB4309F76197FE9A00FB71F564A782CD87A8403FC448907165B38CDDDDB944B087DD0A998EDDDE313E89C377A79x2V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3923FAF25C83B017F28DB4309F76197DE0A50EB218564A782CD87A8403FC448907165B38CDDCD69B4B087DD0A998EDDDE313E89C377A79x2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2786</Words>
  <Characters>15884</Characters>
  <Application>Microsoft Office Word</Application>
  <DocSecurity>0</DocSecurity>
  <Lines>132</Lines>
  <Paragraphs>37</Paragraphs>
  <ScaleCrop>false</ScaleCrop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2021-08-18T08:21:00Z</dcterms:created>
  <dcterms:modified xsi:type="dcterms:W3CDTF">2021-08-18T08:21:00Z</dcterms:modified>
</cp:coreProperties>
</file>